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44" w:rsidRDefault="00FB69C3" w:rsidP="008F7BA3">
      <w:pPr>
        <w:spacing w:after="0" w:line="240" w:lineRule="auto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Бюллетень законодательства Республики Польша</w:t>
      </w:r>
      <w:r>
        <w:rPr>
          <w:rFonts w:ascii="Arial" w:hAnsi="Arial" w:cs="Arial"/>
          <w:color w:val="222222"/>
        </w:rPr>
        <w:br/>
        <w:t>Варшава, 3 апреля 2017</w:t>
      </w:r>
      <w:r w:rsidR="00330B80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br/>
        <w:t>Позиция 708</w:t>
      </w:r>
      <w:r>
        <w:rPr>
          <w:rFonts w:ascii="Arial" w:hAnsi="Arial" w:cs="Arial"/>
          <w:color w:val="222222"/>
        </w:rPr>
        <w:br/>
      </w:r>
    </w:p>
    <w:p w:rsidR="00F16D18" w:rsidRDefault="00973B44" w:rsidP="008F7BA3">
      <w:pPr>
        <w:spacing w:after="0" w:line="240" w:lineRule="auto"/>
        <w:jc w:val="center"/>
        <w:rPr>
          <w:rFonts w:ascii="Arial" w:hAnsi="Arial" w:cs="Arial"/>
          <w:color w:val="222222"/>
        </w:rPr>
      </w:pPr>
      <w:r w:rsidRPr="00C10C73">
        <w:rPr>
          <w:rFonts w:ascii="Arial" w:hAnsi="Arial" w:cs="Arial"/>
          <w:b/>
          <w:color w:val="222222"/>
        </w:rPr>
        <w:t>ЗАКОН</w:t>
      </w:r>
      <w:r w:rsidR="00C10C73">
        <w:rPr>
          <w:rFonts w:ascii="Arial" w:hAnsi="Arial" w:cs="Arial"/>
          <w:b/>
          <w:color w:val="222222"/>
        </w:rPr>
        <w:br/>
        <w:t>от 9 марта 2017 года</w:t>
      </w:r>
      <w:r w:rsidR="00FB69C3" w:rsidRPr="00C10C73">
        <w:rPr>
          <w:rFonts w:ascii="Arial" w:hAnsi="Arial" w:cs="Arial"/>
          <w:b/>
          <w:color w:val="222222"/>
        </w:rPr>
        <w:br/>
      </w:r>
      <w:r w:rsidR="00176C5F" w:rsidRPr="00C10C73">
        <w:rPr>
          <w:rFonts w:ascii="Arial" w:hAnsi="Arial" w:cs="Arial"/>
          <w:b/>
          <w:color w:val="222222"/>
        </w:rPr>
        <w:t xml:space="preserve">о </w:t>
      </w:r>
      <w:r w:rsidR="00FB69C3" w:rsidRPr="00C10C73">
        <w:rPr>
          <w:rFonts w:ascii="Arial" w:hAnsi="Arial" w:cs="Arial"/>
          <w:b/>
          <w:color w:val="222222"/>
        </w:rPr>
        <w:t>систем</w:t>
      </w:r>
      <w:r w:rsidR="00176C5F" w:rsidRPr="00C10C73">
        <w:rPr>
          <w:rFonts w:ascii="Arial" w:hAnsi="Arial" w:cs="Arial"/>
          <w:b/>
          <w:color w:val="222222"/>
        </w:rPr>
        <w:t>е</w:t>
      </w:r>
      <w:r w:rsidR="00FB69C3" w:rsidRPr="00C10C73">
        <w:rPr>
          <w:rFonts w:ascii="Arial" w:hAnsi="Arial" w:cs="Arial"/>
          <w:b/>
          <w:color w:val="222222"/>
        </w:rPr>
        <w:t xml:space="preserve"> мониторинга автомобильных перевозок товар</w:t>
      </w:r>
      <w:r w:rsidRPr="00C10C73">
        <w:rPr>
          <w:rFonts w:ascii="Arial" w:hAnsi="Arial" w:cs="Arial"/>
          <w:b/>
          <w:color w:val="222222"/>
        </w:rPr>
        <w:t>ов</w:t>
      </w:r>
    </w:p>
    <w:p w:rsidR="00FB69C3" w:rsidRDefault="00FB69C3" w:rsidP="008F7BA3">
      <w:pPr>
        <w:spacing w:after="0" w:line="240" w:lineRule="auto"/>
        <w:rPr>
          <w:rFonts w:ascii="Arial" w:hAnsi="Arial" w:cs="Arial"/>
          <w:color w:val="222222"/>
        </w:rPr>
      </w:pPr>
    </w:p>
    <w:p w:rsidR="00C10C73" w:rsidRDefault="007F4D95" w:rsidP="008F7BA3">
      <w:pPr>
        <w:spacing w:after="0" w:line="240" w:lineRule="auto"/>
        <w:ind w:firstLine="567"/>
        <w:jc w:val="both"/>
      </w:pPr>
      <w:r>
        <w:rPr>
          <w:b/>
        </w:rPr>
        <w:t>Статья 1</w:t>
      </w:r>
      <w:r w:rsidR="00FB69C3" w:rsidRPr="00FB69C3">
        <w:t xml:space="preserve"> </w:t>
      </w:r>
    </w:p>
    <w:p w:rsidR="00973B44" w:rsidRDefault="00FB69C3" w:rsidP="008F7BA3">
      <w:pPr>
        <w:spacing w:after="0" w:line="240" w:lineRule="auto"/>
        <w:ind w:firstLine="567"/>
        <w:jc w:val="both"/>
      </w:pPr>
      <w:r w:rsidRPr="00FB69C3">
        <w:t xml:space="preserve">Закон определяет: </w:t>
      </w:r>
    </w:p>
    <w:p w:rsidR="00973B44" w:rsidRDefault="00FB69C3" w:rsidP="008F7BA3">
      <w:pPr>
        <w:spacing w:after="0" w:line="240" w:lineRule="auto"/>
        <w:ind w:firstLine="567"/>
        <w:jc w:val="both"/>
      </w:pPr>
      <w:r w:rsidRPr="00FB69C3">
        <w:t xml:space="preserve">1) принципы системы мониторинга автомобильных перевозок </w:t>
      </w:r>
      <w:r w:rsidR="00176C5F">
        <w:t>товаров</w:t>
      </w:r>
      <w:r w:rsidRPr="00FB69C3">
        <w:t xml:space="preserve">, называемой далее «система </w:t>
      </w:r>
      <w:r w:rsidR="008F7BA3">
        <w:t>дорож</w:t>
      </w:r>
      <w:r w:rsidRPr="00FB69C3">
        <w:t xml:space="preserve">ного </w:t>
      </w:r>
      <w:r w:rsidR="00973B44" w:rsidRPr="00FB69C3">
        <w:t>мониторинга»</w:t>
      </w:r>
      <w:r w:rsidRPr="00FB69C3">
        <w:t xml:space="preserve">; </w:t>
      </w:r>
    </w:p>
    <w:p w:rsidR="00CB7586" w:rsidRPr="00CB7586" w:rsidRDefault="00FB69C3" w:rsidP="00CB7586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FB69C3">
        <w:t xml:space="preserve">2) </w:t>
      </w:r>
      <w:r w:rsidR="00CB7586" w:rsidRPr="00CB7586">
        <w:rPr>
          <w:rFonts w:ascii="Calibri" w:eastAsia="Calibri" w:hAnsi="Calibri" w:cs="Times New Roman"/>
        </w:rPr>
        <w:t>ответственность субъекта-отправителя, субъекта-получателя, перевозчика, водителя транспортного средства за нарушение обязательств, связанных с перевозкой товаров автомобильным транспортом.</w:t>
      </w:r>
    </w:p>
    <w:p w:rsidR="008F7BA3" w:rsidRDefault="008F7BA3" w:rsidP="008F7BA3">
      <w:pPr>
        <w:spacing w:after="0" w:line="240" w:lineRule="auto"/>
        <w:ind w:firstLine="567"/>
        <w:jc w:val="both"/>
      </w:pPr>
    </w:p>
    <w:p w:rsidR="00C10C73" w:rsidRDefault="007F4D95" w:rsidP="0076338B">
      <w:pPr>
        <w:spacing w:after="0" w:line="240" w:lineRule="auto"/>
        <w:ind w:firstLine="567"/>
        <w:jc w:val="both"/>
      </w:pPr>
      <w:r>
        <w:rPr>
          <w:b/>
        </w:rPr>
        <w:t>Статья 2</w:t>
      </w:r>
    </w:p>
    <w:p w:rsidR="008B0B10" w:rsidRDefault="00EA2A0F" w:rsidP="0076338B">
      <w:pPr>
        <w:spacing w:after="0" w:line="240" w:lineRule="auto"/>
        <w:ind w:firstLine="567"/>
        <w:jc w:val="both"/>
      </w:pPr>
      <w:r w:rsidRPr="00EA2A0F">
        <w:t xml:space="preserve">Термины, используемые в </w:t>
      </w:r>
      <w:proofErr w:type="gramStart"/>
      <w:r w:rsidRPr="00EA2A0F">
        <w:t>настоящем</w:t>
      </w:r>
      <w:proofErr w:type="gramEnd"/>
      <w:r w:rsidRPr="00EA2A0F">
        <w:t xml:space="preserve"> документе, имеют следующие значения:</w:t>
      </w:r>
    </w:p>
    <w:p w:rsidR="008B0B10" w:rsidRDefault="005F67D3" w:rsidP="005F67D3">
      <w:pPr>
        <w:spacing w:after="0" w:line="240" w:lineRule="auto"/>
        <w:ind w:firstLine="567"/>
        <w:jc w:val="both"/>
      </w:pPr>
      <w:r>
        <w:t xml:space="preserve"> </w:t>
      </w:r>
      <w:r w:rsidR="00EA2A0F" w:rsidRPr="00EA2A0F">
        <w:t xml:space="preserve">1) дата завершения перевозки </w:t>
      </w:r>
      <w:r w:rsidR="009540FD">
        <w:t>товара</w:t>
      </w:r>
      <w:r w:rsidR="00EA2A0F" w:rsidRPr="00EA2A0F">
        <w:t xml:space="preserve"> - дат</w:t>
      </w:r>
      <w:r w:rsidR="009540FD">
        <w:t>а</w:t>
      </w:r>
      <w:r w:rsidR="00EA2A0F" w:rsidRPr="00EA2A0F">
        <w:t xml:space="preserve"> </w:t>
      </w:r>
      <w:r w:rsidR="009540FD">
        <w:t>д</w:t>
      </w:r>
      <w:r w:rsidR="00EA2A0F" w:rsidRPr="00EA2A0F">
        <w:t>оставки товар</w:t>
      </w:r>
      <w:r w:rsidR="009540FD">
        <w:t>а</w:t>
      </w:r>
      <w:r w:rsidR="00EA2A0F" w:rsidRPr="00EA2A0F">
        <w:t xml:space="preserve"> </w:t>
      </w:r>
      <w:r w:rsidR="0073311D">
        <w:t>до</w:t>
      </w:r>
      <w:r w:rsidR="009540FD" w:rsidRPr="00EA2A0F">
        <w:t xml:space="preserve"> </w:t>
      </w:r>
      <w:r w:rsidR="00F61C27">
        <w:t>обозначе</w:t>
      </w:r>
      <w:r w:rsidR="009540FD" w:rsidRPr="00EA2A0F">
        <w:t>нно</w:t>
      </w:r>
      <w:r w:rsidR="009540FD">
        <w:t xml:space="preserve">го </w:t>
      </w:r>
      <w:r w:rsidR="009540FD" w:rsidRPr="00EA2A0F">
        <w:t xml:space="preserve"> </w:t>
      </w:r>
      <w:r w:rsidR="0073311D">
        <w:t xml:space="preserve">в </w:t>
      </w:r>
      <w:proofErr w:type="gramStart"/>
      <w:r w:rsidR="00F61C27">
        <w:t>уведомлении</w:t>
      </w:r>
      <w:proofErr w:type="gramEnd"/>
      <w:r w:rsidR="009540FD" w:rsidRPr="00EA2A0F">
        <w:t xml:space="preserve"> мест</w:t>
      </w:r>
      <w:r w:rsidR="009540FD">
        <w:t xml:space="preserve">а </w:t>
      </w:r>
      <w:r w:rsidR="00EA2A0F" w:rsidRPr="00EA2A0F">
        <w:t>на территори</w:t>
      </w:r>
      <w:r w:rsidR="00131D68">
        <w:t>и</w:t>
      </w:r>
      <w:r w:rsidR="00EA2A0F" w:rsidRPr="00EA2A0F">
        <w:t xml:space="preserve"> </w:t>
      </w:r>
      <w:r w:rsidR="00131D68">
        <w:t>Польши</w:t>
      </w:r>
      <w:r w:rsidR="00EA2A0F" w:rsidRPr="00EA2A0F">
        <w:t xml:space="preserve"> или дат</w:t>
      </w:r>
      <w:r w:rsidR="009540FD">
        <w:t>а</w:t>
      </w:r>
      <w:r w:rsidR="00EA2A0F" w:rsidRPr="00EA2A0F">
        <w:t xml:space="preserve"> </w:t>
      </w:r>
      <w:r w:rsidR="009540FD">
        <w:t xml:space="preserve">помещения на </w:t>
      </w:r>
      <w:r w:rsidR="00EA2A0F" w:rsidRPr="00EA2A0F">
        <w:t xml:space="preserve"> территории </w:t>
      </w:r>
      <w:r w:rsidR="00131D68">
        <w:t>Польши</w:t>
      </w:r>
      <w:r w:rsidR="009540FD">
        <w:t xml:space="preserve"> под </w:t>
      </w:r>
      <w:r w:rsidR="00EA2A0F" w:rsidRPr="00EA2A0F">
        <w:t>таможенн</w:t>
      </w:r>
      <w:r w:rsidR="009540FD">
        <w:t xml:space="preserve">ую </w:t>
      </w:r>
      <w:r w:rsidR="00EA2A0F" w:rsidRPr="00EA2A0F">
        <w:t>процедур</w:t>
      </w:r>
      <w:r w:rsidR="009540FD">
        <w:t>у</w:t>
      </w:r>
      <w:r w:rsidR="009540FD" w:rsidRPr="009540FD">
        <w:t xml:space="preserve"> </w:t>
      </w:r>
      <w:r w:rsidR="009540FD">
        <w:t>товара</w:t>
      </w:r>
      <w:r w:rsidR="00EA2A0F" w:rsidRPr="00EA2A0F">
        <w:t xml:space="preserve">, </w:t>
      </w:r>
      <w:r w:rsidR="00EA2A0F">
        <w:t>к</w:t>
      </w:r>
      <w:r w:rsidR="00EA2A0F" w:rsidRPr="00EA2A0F">
        <w:t>отор</w:t>
      </w:r>
      <w:r w:rsidR="009540FD">
        <w:t>ый</w:t>
      </w:r>
      <w:r w:rsidR="00EA2A0F" w:rsidRPr="00EA2A0F">
        <w:t xml:space="preserve"> является предметом перевозки или</w:t>
      </w:r>
      <w:r w:rsidR="00EA2A0F">
        <w:t xml:space="preserve"> </w:t>
      </w:r>
      <w:r w:rsidR="00EA2A0F" w:rsidRPr="00EA2A0F">
        <w:t>дата вывоза товар</w:t>
      </w:r>
      <w:r w:rsidR="009540FD">
        <w:t>а</w:t>
      </w:r>
      <w:r w:rsidR="00EA2A0F" w:rsidRPr="00EA2A0F">
        <w:t xml:space="preserve"> с территории </w:t>
      </w:r>
      <w:r w:rsidR="00131D68">
        <w:t>Польши</w:t>
      </w:r>
      <w:r w:rsidR="00EA2A0F" w:rsidRPr="00EA2A0F">
        <w:t>;</w:t>
      </w:r>
    </w:p>
    <w:p w:rsidR="00D154B1" w:rsidRDefault="00EA2A0F" w:rsidP="005F67D3">
      <w:pPr>
        <w:spacing w:after="0" w:line="240" w:lineRule="auto"/>
        <w:ind w:firstLine="567"/>
        <w:jc w:val="both"/>
      </w:pPr>
      <w:r w:rsidRPr="00EA2A0F">
        <w:t xml:space="preserve">2) </w:t>
      </w:r>
      <w:r w:rsidR="009540FD">
        <w:t>водитель</w:t>
      </w:r>
      <w:r w:rsidRPr="00EA2A0F">
        <w:t xml:space="preserve"> </w:t>
      </w:r>
      <w:r w:rsidR="009540FD">
        <w:t>–</w:t>
      </w:r>
      <w:r w:rsidRPr="00EA2A0F">
        <w:t xml:space="preserve"> </w:t>
      </w:r>
      <w:r w:rsidR="009540FD">
        <w:t>физическое лицо</w:t>
      </w:r>
      <w:r w:rsidRPr="00EA2A0F">
        <w:t>, котор</w:t>
      </w:r>
      <w:r w:rsidR="009540FD">
        <w:t>ое</w:t>
      </w:r>
      <w:r w:rsidRPr="00EA2A0F">
        <w:t xml:space="preserve"> </w:t>
      </w:r>
      <w:r w:rsidR="009540FD">
        <w:t>управляет</w:t>
      </w:r>
      <w:r w:rsidRPr="00EA2A0F">
        <w:t xml:space="preserve"> транспорт</w:t>
      </w:r>
      <w:r w:rsidR="009540FD">
        <w:t>ным средством</w:t>
      </w:r>
      <w:r w:rsidRPr="00EA2A0F">
        <w:t>;</w:t>
      </w:r>
      <w:r>
        <w:t xml:space="preserve"> </w:t>
      </w:r>
    </w:p>
    <w:p w:rsidR="00EA2A0F" w:rsidRDefault="00EA2A0F" w:rsidP="005F67D3">
      <w:pPr>
        <w:spacing w:after="0" w:line="240" w:lineRule="auto"/>
        <w:ind w:firstLine="567"/>
        <w:jc w:val="both"/>
      </w:pPr>
      <w:r w:rsidRPr="00EA2A0F">
        <w:t>3) отправитель товара - физическое лицо, юридическое лицо или организационная единица</w:t>
      </w:r>
      <w:r w:rsidR="009540FD" w:rsidRPr="00EA2A0F">
        <w:t>,</w:t>
      </w:r>
      <w:r w:rsidR="009540FD">
        <w:t xml:space="preserve"> осуществляющая</w:t>
      </w:r>
      <w:r w:rsidR="009540FD" w:rsidRPr="00EA2A0F">
        <w:t xml:space="preserve"> предпринимательск</w:t>
      </w:r>
      <w:r w:rsidR="009540FD">
        <w:t>ую</w:t>
      </w:r>
      <w:r w:rsidR="009540FD" w:rsidRPr="00EA2A0F">
        <w:t xml:space="preserve"> деятельност</w:t>
      </w:r>
      <w:r w:rsidR="009540FD">
        <w:t>ь</w:t>
      </w:r>
      <w:r w:rsidRPr="00EA2A0F">
        <w:t xml:space="preserve"> без </w:t>
      </w:r>
      <w:r>
        <w:t>с</w:t>
      </w:r>
      <w:r w:rsidRPr="00EA2A0F">
        <w:t xml:space="preserve">татуса юридического лица, </w:t>
      </w:r>
      <w:r w:rsidR="009540FD">
        <w:t>осуществляющие отправку товара</w:t>
      </w:r>
      <w:r w:rsidRPr="00EA2A0F">
        <w:t>, который является предметом перевозки;</w:t>
      </w:r>
      <w:r>
        <w:t xml:space="preserve"> </w:t>
      </w:r>
    </w:p>
    <w:p w:rsidR="00D154B1" w:rsidRDefault="00EA2A0F" w:rsidP="005F67D3">
      <w:pPr>
        <w:spacing w:after="0" w:line="240" w:lineRule="auto"/>
        <w:ind w:firstLine="567"/>
        <w:jc w:val="both"/>
      </w:pPr>
      <w:r w:rsidRPr="00EA2A0F">
        <w:t xml:space="preserve">4) </w:t>
      </w:r>
      <w:r w:rsidR="00D154B1">
        <w:t>идентификационный</w:t>
      </w:r>
      <w:r w:rsidR="0073311D">
        <w:t xml:space="preserve"> </w:t>
      </w:r>
      <w:r w:rsidRPr="00EA2A0F">
        <w:t xml:space="preserve">номер - уникальный идентификатор, присвоенный </w:t>
      </w:r>
      <w:r w:rsidR="0073311D">
        <w:t>заявке</w:t>
      </w:r>
      <w:r w:rsidRPr="00EA2A0F">
        <w:t>;</w:t>
      </w:r>
    </w:p>
    <w:p w:rsidR="00EA2A0F" w:rsidRDefault="00EA2A0F" w:rsidP="005F67D3">
      <w:pPr>
        <w:spacing w:after="0" w:line="240" w:lineRule="auto"/>
        <w:ind w:firstLine="567"/>
        <w:jc w:val="both"/>
      </w:pPr>
      <w:r w:rsidRPr="00EA2A0F">
        <w:t>5) получатель товар</w:t>
      </w:r>
      <w:r w:rsidR="00D154B1">
        <w:t>а</w:t>
      </w:r>
      <w:r w:rsidRPr="00EA2A0F">
        <w:t xml:space="preserve"> - физическое лицо, юридическое лицо или организационная единица</w:t>
      </w:r>
      <w:r w:rsidR="0073311D">
        <w:t>, осуществляющая предпринимательскую деятельность</w:t>
      </w:r>
      <w:r w:rsidRPr="00EA2A0F">
        <w:t xml:space="preserve"> без статуса юридического лица,</w:t>
      </w:r>
      <w:r>
        <w:t xml:space="preserve"> </w:t>
      </w:r>
      <w:r w:rsidRPr="00EA2A0F">
        <w:t>которы</w:t>
      </w:r>
      <w:r w:rsidR="0073311D">
        <w:t>м</w:t>
      </w:r>
      <w:r w:rsidRPr="00EA2A0F">
        <w:t xml:space="preserve"> должен быть доставлен товар, явля</w:t>
      </w:r>
      <w:r w:rsidR="0073311D">
        <w:t>ющий</w:t>
      </w:r>
      <w:r w:rsidRPr="00EA2A0F">
        <w:t>ся предметом перевозки;</w:t>
      </w:r>
    </w:p>
    <w:p w:rsidR="00A95DF1" w:rsidRDefault="00EA2A0F" w:rsidP="005F67D3">
      <w:pPr>
        <w:spacing w:after="0" w:line="240" w:lineRule="auto"/>
        <w:ind w:firstLine="567"/>
        <w:jc w:val="both"/>
      </w:pPr>
      <w:r w:rsidRPr="00EA2A0F">
        <w:t xml:space="preserve">6) </w:t>
      </w:r>
      <w:r w:rsidR="00A74029">
        <w:t>субъ</w:t>
      </w:r>
      <w:r w:rsidR="00CB7586">
        <w:t>е</w:t>
      </w:r>
      <w:r w:rsidR="00A74029">
        <w:t>кт-получатель</w:t>
      </w:r>
      <w:r w:rsidRPr="00EA2A0F">
        <w:t xml:space="preserve"> - физическое лицо, юридическое лицо или организационная единица</w:t>
      </w:r>
      <w:r w:rsidR="0073311D">
        <w:t>, осуществляющая предпринимательскую деятельность</w:t>
      </w:r>
      <w:r w:rsidRPr="00EA2A0F">
        <w:t xml:space="preserve"> без </w:t>
      </w:r>
      <w:r w:rsidR="00A74029">
        <w:t>образования</w:t>
      </w:r>
      <w:r w:rsidRPr="00EA2A0F">
        <w:t xml:space="preserve"> юридического лица,</w:t>
      </w:r>
      <w:r w:rsidR="00822BBA">
        <w:t xml:space="preserve"> </w:t>
      </w:r>
      <w:r w:rsidR="002108EC">
        <w:t>осуществляющ</w:t>
      </w:r>
      <w:r w:rsidR="00CB7586">
        <w:t>и</w:t>
      </w:r>
      <w:r w:rsidR="002108EC">
        <w:t>е</w:t>
      </w:r>
      <w:r w:rsidRPr="00EA2A0F">
        <w:t xml:space="preserve"> </w:t>
      </w:r>
      <w:r w:rsidR="00A95DF1">
        <w:t>п</w:t>
      </w:r>
      <w:r w:rsidRPr="00EA2A0F">
        <w:t xml:space="preserve">риобретение </w:t>
      </w:r>
      <w:r w:rsidR="002108EC">
        <w:t xml:space="preserve">товара </w:t>
      </w:r>
      <w:r w:rsidRPr="00EA2A0F">
        <w:t>внутри Сообщества, импорт товар</w:t>
      </w:r>
      <w:r w:rsidR="002108EC">
        <w:t xml:space="preserve">а или </w:t>
      </w:r>
      <w:r w:rsidRPr="00EA2A0F">
        <w:t xml:space="preserve">приобретение товаров </w:t>
      </w:r>
      <w:r w:rsidR="002108EC">
        <w:t xml:space="preserve">в </w:t>
      </w:r>
      <w:proofErr w:type="gramStart"/>
      <w:r w:rsidR="002108EC">
        <w:t>случае</w:t>
      </w:r>
      <w:proofErr w:type="gramEnd"/>
      <w:r w:rsidR="002108EC">
        <w:t xml:space="preserve"> поставки</w:t>
      </w:r>
      <w:r w:rsidRPr="00EA2A0F">
        <w:t xml:space="preserve"> товар</w:t>
      </w:r>
      <w:r w:rsidR="002108EC">
        <w:t>а</w:t>
      </w:r>
      <w:r w:rsidRPr="00EA2A0F">
        <w:t xml:space="preserve"> </w:t>
      </w:r>
      <w:r w:rsidR="00CB7586">
        <w:t>по смыслу</w:t>
      </w:r>
      <w:r w:rsidRPr="00EA2A0F">
        <w:t xml:space="preserve"> Закон</w:t>
      </w:r>
      <w:r w:rsidR="00CB7586">
        <w:t xml:space="preserve">а </w:t>
      </w:r>
      <w:r w:rsidRPr="00EA2A0F">
        <w:t>от 11 марта 2004 года</w:t>
      </w:r>
      <w:r w:rsidR="002108EC">
        <w:t xml:space="preserve"> </w:t>
      </w:r>
      <w:r w:rsidR="00407B56">
        <w:t>«О</w:t>
      </w:r>
      <w:r w:rsidRPr="00EA2A0F">
        <w:t xml:space="preserve"> налог</w:t>
      </w:r>
      <w:r w:rsidR="002108EC">
        <w:t>е</w:t>
      </w:r>
      <w:r w:rsidRPr="00EA2A0F">
        <w:t xml:space="preserve"> на товары</w:t>
      </w:r>
      <w:r w:rsidR="00A95DF1">
        <w:t xml:space="preserve"> </w:t>
      </w:r>
      <w:r w:rsidR="002108EC">
        <w:t>и услуги</w:t>
      </w:r>
      <w:r w:rsidR="00407B56">
        <w:t>»</w:t>
      </w:r>
      <w:r w:rsidR="00CB7586">
        <w:rPr>
          <w:rStyle w:val="a9"/>
        </w:rPr>
        <w:footnoteReference w:id="1"/>
      </w:r>
      <w:r w:rsidRPr="00EA2A0F">
        <w:t>;</w:t>
      </w:r>
    </w:p>
    <w:p w:rsidR="00EA2A0F" w:rsidRPr="00EA2A0F" w:rsidRDefault="00EA2A0F" w:rsidP="005F67D3">
      <w:pPr>
        <w:spacing w:after="0" w:line="240" w:lineRule="auto"/>
        <w:ind w:firstLine="567"/>
        <w:jc w:val="both"/>
      </w:pPr>
      <w:r w:rsidRPr="00EA2A0F">
        <w:t xml:space="preserve">7) </w:t>
      </w:r>
      <w:r w:rsidR="00A74029">
        <w:t>субъект-отправитель</w:t>
      </w:r>
      <w:r w:rsidRPr="00EA2A0F">
        <w:t xml:space="preserve"> - физическое лицо, юридическое лицо или организационная единица</w:t>
      </w:r>
      <w:r w:rsidR="002108EC" w:rsidRPr="002108EC">
        <w:t xml:space="preserve">, осуществляющая предпринимательскую деятельность без </w:t>
      </w:r>
      <w:r w:rsidR="00A74029">
        <w:t>образования</w:t>
      </w:r>
      <w:r w:rsidR="002108EC" w:rsidRPr="002108EC">
        <w:t xml:space="preserve"> юридического лица, </w:t>
      </w:r>
      <w:r w:rsidRPr="00EA2A0F">
        <w:t xml:space="preserve">  </w:t>
      </w:r>
      <w:r w:rsidR="002108EC">
        <w:t>осуществляющ</w:t>
      </w:r>
      <w:r w:rsidR="00CB7586">
        <w:t>е</w:t>
      </w:r>
      <w:r w:rsidR="00C93BDC">
        <w:t>е</w:t>
      </w:r>
      <w:r w:rsidRPr="00EA2A0F">
        <w:t>:</w:t>
      </w:r>
    </w:p>
    <w:p w:rsidR="00A74029" w:rsidRPr="00D869F8" w:rsidRDefault="00131D68" w:rsidP="00A74029">
      <w:pPr>
        <w:spacing w:after="0" w:line="240" w:lineRule="auto"/>
        <w:ind w:firstLine="567"/>
        <w:jc w:val="both"/>
      </w:pPr>
      <w:r w:rsidRPr="00D869F8">
        <w:t>а</w:t>
      </w:r>
      <w:r w:rsidR="00A74029" w:rsidRPr="00D869F8">
        <w:t xml:space="preserve">) </w:t>
      </w:r>
      <w:r w:rsidR="00D869F8" w:rsidRPr="00D869F8">
        <w:t>п</w:t>
      </w:r>
      <w:r w:rsidR="00A74029" w:rsidRPr="00D869F8">
        <w:t xml:space="preserve">оставку товаров </w:t>
      </w:r>
      <w:r w:rsidR="00CB7586">
        <w:t>по смыслу З</w:t>
      </w:r>
      <w:r w:rsidR="00A74029" w:rsidRPr="00D869F8">
        <w:t xml:space="preserve">акона от 11 марта 2004 г. </w:t>
      </w:r>
      <w:r w:rsidR="002A25FA" w:rsidRPr="00D869F8">
        <w:t>«О</w:t>
      </w:r>
      <w:r w:rsidR="00A74029" w:rsidRPr="00D869F8">
        <w:t xml:space="preserve"> налоге на товары и услуги</w:t>
      </w:r>
      <w:r w:rsidR="002A25FA" w:rsidRPr="00D869F8">
        <w:t>»</w:t>
      </w:r>
      <w:r w:rsidR="00A74029" w:rsidRPr="00D869F8">
        <w:t>:</w:t>
      </w:r>
    </w:p>
    <w:p w:rsidR="00A74029" w:rsidRPr="00D869F8" w:rsidRDefault="00A74029" w:rsidP="00A74029">
      <w:pPr>
        <w:spacing w:after="0" w:line="240" w:lineRule="auto"/>
        <w:ind w:firstLine="567"/>
        <w:jc w:val="both"/>
      </w:pPr>
      <w:r w:rsidRPr="00D869F8">
        <w:t xml:space="preserve">– </w:t>
      </w:r>
      <w:proofErr w:type="gramStart"/>
      <w:r w:rsidRPr="00D869F8">
        <w:t>последнюю</w:t>
      </w:r>
      <w:proofErr w:type="gramEnd"/>
      <w:r w:rsidRPr="00D869F8">
        <w:t xml:space="preserve"> </w:t>
      </w:r>
      <w:r w:rsidR="00CB7586">
        <w:t>перед</w:t>
      </w:r>
      <w:r w:rsidRPr="00D869F8">
        <w:t xml:space="preserve"> начал</w:t>
      </w:r>
      <w:r w:rsidR="00CB7586">
        <w:t>ом</w:t>
      </w:r>
      <w:r w:rsidRPr="00D869F8">
        <w:t xml:space="preserve"> перевоз</w:t>
      </w:r>
      <w:r w:rsidR="00D869F8" w:rsidRPr="00D869F8">
        <w:t>ки</w:t>
      </w:r>
      <w:r w:rsidRPr="00D869F8">
        <w:t xml:space="preserve"> товаров – в случае, если оно является поставщиком товар</w:t>
      </w:r>
      <w:r w:rsidR="00CB7586">
        <w:t>а</w:t>
      </w:r>
      <w:r w:rsidRPr="00D869F8">
        <w:t xml:space="preserve">, а после </w:t>
      </w:r>
      <w:r w:rsidR="00CB7586">
        <w:t>передачи</w:t>
      </w:r>
      <w:r w:rsidRPr="00D869F8">
        <w:t xml:space="preserve"> товара он перевозится </w:t>
      </w:r>
      <w:r w:rsidR="00CB7586">
        <w:t>для</w:t>
      </w:r>
      <w:r w:rsidRPr="00D869F8">
        <w:t xml:space="preserve"> субъекта-получателя,</w:t>
      </w:r>
    </w:p>
    <w:p w:rsidR="00A74029" w:rsidRPr="00D869F8" w:rsidRDefault="00A74029" w:rsidP="00A74029">
      <w:pPr>
        <w:spacing w:after="0" w:line="240" w:lineRule="auto"/>
        <w:ind w:firstLine="567"/>
        <w:jc w:val="both"/>
      </w:pPr>
      <w:r w:rsidRPr="00D869F8">
        <w:t>– уполномочен</w:t>
      </w:r>
      <w:r w:rsidR="00CB7586">
        <w:t>н</w:t>
      </w:r>
      <w:r w:rsidRPr="00D869F8">
        <w:t>о</w:t>
      </w:r>
      <w:r w:rsidR="00CB7586">
        <w:t>е</w:t>
      </w:r>
      <w:r w:rsidRPr="00D869F8">
        <w:t xml:space="preserve"> на распоряжение товарами как </w:t>
      </w:r>
      <w:r w:rsidR="00CB7586">
        <w:t>собственник</w:t>
      </w:r>
      <w:r w:rsidRPr="00D869F8">
        <w:t xml:space="preserve"> в момент начала перевозки – в </w:t>
      </w:r>
      <w:proofErr w:type="gramStart"/>
      <w:r w:rsidRPr="00D869F8">
        <w:t>случае</w:t>
      </w:r>
      <w:proofErr w:type="gramEnd"/>
      <w:r w:rsidRPr="00D869F8">
        <w:t xml:space="preserve">, если </w:t>
      </w:r>
      <w:r w:rsidR="00CB7586">
        <w:t xml:space="preserve">оно перевозит </w:t>
      </w:r>
      <w:r w:rsidRPr="00D869F8">
        <w:t xml:space="preserve"> товары </w:t>
      </w:r>
      <w:r w:rsidR="00CB7586">
        <w:t>для</w:t>
      </w:r>
      <w:r w:rsidRPr="00D869F8">
        <w:t xml:space="preserve"> субъекта-получателя с целью осуществления поставки товаров по</w:t>
      </w:r>
      <w:r w:rsidR="00CB7586">
        <w:t xml:space="preserve"> </w:t>
      </w:r>
      <w:r w:rsidRPr="00D869F8">
        <w:t xml:space="preserve"> окончани</w:t>
      </w:r>
      <w:r w:rsidR="00CB7586">
        <w:t>и их</w:t>
      </w:r>
      <w:r w:rsidRPr="00D869F8">
        <w:t xml:space="preserve"> перевозки</w:t>
      </w:r>
      <w:r w:rsidR="00D869F8">
        <w:t>;</w:t>
      </w:r>
    </w:p>
    <w:p w:rsidR="00C93BDC" w:rsidRPr="00C93BDC" w:rsidRDefault="00EA2A0F" w:rsidP="008F7BA3">
      <w:pPr>
        <w:spacing w:after="0" w:line="240" w:lineRule="auto"/>
        <w:ind w:firstLine="567"/>
        <w:jc w:val="both"/>
      </w:pPr>
      <w:r w:rsidRPr="00C93BDC">
        <w:t xml:space="preserve">б) </w:t>
      </w:r>
      <w:r w:rsidR="00D869F8">
        <w:t>п</w:t>
      </w:r>
      <w:r w:rsidR="00C93BDC" w:rsidRPr="00C93BDC">
        <w:t xml:space="preserve">оставку </w:t>
      </w:r>
      <w:r w:rsidRPr="00C93BDC">
        <w:t xml:space="preserve"> </w:t>
      </w:r>
      <w:r w:rsidR="00C93BDC" w:rsidRPr="00C93BDC">
        <w:t xml:space="preserve">товара </w:t>
      </w:r>
      <w:r w:rsidRPr="00C93BDC">
        <w:t xml:space="preserve">внутри Сообщества по смыслу закона, упомянутого в </w:t>
      </w:r>
      <w:proofErr w:type="gramStart"/>
      <w:r w:rsidR="00C93BDC" w:rsidRPr="00C93BDC">
        <w:t>под</w:t>
      </w:r>
      <w:r w:rsidRPr="00C93BDC">
        <w:t>пункте</w:t>
      </w:r>
      <w:proofErr w:type="gramEnd"/>
      <w:r w:rsidRPr="00C93BDC">
        <w:t xml:space="preserve"> </w:t>
      </w:r>
      <w:r w:rsidR="00C93BDC" w:rsidRPr="00C93BDC">
        <w:t>«а»;</w:t>
      </w:r>
    </w:p>
    <w:p w:rsidR="005F67D3" w:rsidRDefault="00EA2A0F" w:rsidP="005F67D3">
      <w:pPr>
        <w:spacing w:after="0" w:line="240" w:lineRule="auto"/>
        <w:ind w:firstLine="567"/>
        <w:jc w:val="both"/>
      </w:pPr>
      <w:r w:rsidRPr="00C93BDC">
        <w:t xml:space="preserve">в) экспорт товаров по смыслу закона, упомянутого в </w:t>
      </w:r>
      <w:proofErr w:type="gramStart"/>
      <w:r w:rsidR="00C93BDC">
        <w:t>под</w:t>
      </w:r>
      <w:r w:rsidRPr="00C93BDC">
        <w:t>пункте</w:t>
      </w:r>
      <w:proofErr w:type="gramEnd"/>
      <w:r w:rsidRPr="00C93BDC">
        <w:t xml:space="preserve"> </w:t>
      </w:r>
      <w:r w:rsidR="00C93BDC">
        <w:t>«а»</w:t>
      </w:r>
      <w:r w:rsidRPr="00C93BDC">
        <w:t>;</w:t>
      </w:r>
    </w:p>
    <w:p w:rsidR="00C93BDC" w:rsidRDefault="00EA2A0F" w:rsidP="005F67D3">
      <w:pPr>
        <w:spacing w:after="0" w:line="240" w:lineRule="auto"/>
        <w:ind w:firstLine="567"/>
        <w:jc w:val="both"/>
      </w:pPr>
      <w:r w:rsidRPr="00C93BDC">
        <w:t>8) перевозчик - физическое лицо, юридическое лицо или организационная единица</w:t>
      </w:r>
      <w:r w:rsidR="00C93BDC">
        <w:t>, осуществляющая предпринимательскую деятельность</w:t>
      </w:r>
      <w:r w:rsidRPr="00C93BDC">
        <w:t xml:space="preserve"> без статуса юридического лица, </w:t>
      </w:r>
      <w:r w:rsidR="00C93BDC">
        <w:t>выполняющие перевозку товара</w:t>
      </w:r>
      <w:r w:rsidRPr="00C93BDC">
        <w:t>;</w:t>
      </w:r>
    </w:p>
    <w:p w:rsidR="00A95DF1" w:rsidRDefault="00EA2A0F" w:rsidP="005F67D3">
      <w:pPr>
        <w:spacing w:after="0" w:line="240" w:lineRule="auto"/>
        <w:ind w:firstLine="567"/>
        <w:jc w:val="both"/>
      </w:pPr>
      <w:r w:rsidRPr="00C93BDC">
        <w:t xml:space="preserve">9) перевозка </w:t>
      </w:r>
      <w:r w:rsidR="00C93BDC">
        <w:t>товаров</w:t>
      </w:r>
      <w:r w:rsidRPr="00C93BDC">
        <w:t xml:space="preserve"> - перемещения товар</w:t>
      </w:r>
      <w:r w:rsidR="00C93BDC">
        <w:t>а</w:t>
      </w:r>
      <w:r w:rsidRPr="00C93BDC">
        <w:t xml:space="preserve"> через территорию </w:t>
      </w:r>
      <w:r w:rsidR="00131D68">
        <w:t xml:space="preserve">Польши </w:t>
      </w:r>
      <w:r w:rsidRPr="00C93BDC">
        <w:t>транспортны</w:t>
      </w:r>
      <w:r w:rsidR="00C93BDC">
        <w:t>м</w:t>
      </w:r>
      <w:r w:rsidRPr="00C93BDC">
        <w:t xml:space="preserve"> средств</w:t>
      </w:r>
      <w:r w:rsidR="00C93BDC">
        <w:t>ом</w:t>
      </w:r>
      <w:r w:rsidRPr="00C93BDC">
        <w:t xml:space="preserve"> </w:t>
      </w:r>
      <w:r w:rsidR="00C93BDC">
        <w:t>по</w:t>
      </w:r>
      <w:r w:rsidRPr="00C93BDC">
        <w:t xml:space="preserve"> дорога</w:t>
      </w:r>
      <w:r w:rsidR="00C93BDC">
        <w:t>м</w:t>
      </w:r>
      <w:r w:rsidRPr="00C93BDC">
        <w:t xml:space="preserve"> общего пользования,</w:t>
      </w:r>
      <w:r w:rsidR="00A95DF1" w:rsidRPr="00C93BDC">
        <w:t xml:space="preserve"> </w:t>
      </w:r>
      <w:r w:rsidRPr="00C93BDC">
        <w:t xml:space="preserve">включая остановки, необходимые </w:t>
      </w:r>
      <w:r w:rsidR="00CE782C">
        <w:t>для</w:t>
      </w:r>
      <w:r w:rsidRPr="00C93BDC">
        <w:t xml:space="preserve"> этого </w:t>
      </w:r>
      <w:r w:rsidR="00CE782C">
        <w:t>перемещения</w:t>
      </w:r>
      <w:r w:rsidRPr="00C93BDC">
        <w:t xml:space="preserve">, </w:t>
      </w:r>
      <w:r w:rsidR="00CE782C">
        <w:t>перегрузки</w:t>
      </w:r>
      <w:r w:rsidRPr="00C93BDC">
        <w:t xml:space="preserve"> и выгрузки;</w:t>
      </w:r>
    </w:p>
    <w:p w:rsidR="005F67D3" w:rsidRDefault="00EA2A0F" w:rsidP="005F67D3">
      <w:pPr>
        <w:spacing w:after="0" w:line="240" w:lineRule="auto"/>
        <w:ind w:firstLine="567"/>
        <w:jc w:val="both"/>
      </w:pPr>
      <w:r w:rsidRPr="00C93BDC">
        <w:lastRenderedPageBreak/>
        <w:t xml:space="preserve">10) </w:t>
      </w:r>
      <w:r w:rsidR="00CE782C">
        <w:t>вид</w:t>
      </w:r>
      <w:r w:rsidRPr="00C93BDC">
        <w:t xml:space="preserve"> товар</w:t>
      </w:r>
      <w:r w:rsidR="00CE782C">
        <w:t>а – товар,</w:t>
      </w:r>
      <w:r w:rsidRPr="00C93BDC">
        <w:t xml:space="preserve"> </w:t>
      </w:r>
      <w:r w:rsidR="00CE782C">
        <w:t xml:space="preserve">относящийся </w:t>
      </w:r>
      <w:r w:rsidRPr="00C93BDC">
        <w:t xml:space="preserve"> </w:t>
      </w:r>
      <w:r w:rsidR="00CE782C">
        <w:t>к</w:t>
      </w:r>
      <w:r w:rsidRPr="00C93BDC">
        <w:t xml:space="preserve"> од</w:t>
      </w:r>
      <w:r w:rsidR="00CE782C">
        <w:t>ной подкатегории П</w:t>
      </w:r>
      <w:r w:rsidRPr="00C93BDC">
        <w:t>ольской классификации товаров и услуг, далее</w:t>
      </w:r>
      <w:r w:rsidR="00A95DF1" w:rsidRPr="00C93BDC">
        <w:t xml:space="preserve"> </w:t>
      </w:r>
      <w:r w:rsidR="00CE782C">
        <w:t xml:space="preserve">именуемой </w:t>
      </w:r>
      <w:proofErr w:type="spellStart"/>
      <w:r w:rsidR="00CE782C">
        <w:rPr>
          <w:lang w:val="en-US"/>
        </w:rPr>
        <w:t>PKWiU</w:t>
      </w:r>
      <w:proofErr w:type="spellEnd"/>
      <w:r w:rsidR="00CE782C">
        <w:t>,</w:t>
      </w:r>
      <w:r w:rsidRPr="00C93BDC">
        <w:t xml:space="preserve"> или </w:t>
      </w:r>
      <w:r w:rsidR="00CE782C">
        <w:t>к одной позиции Единой</w:t>
      </w:r>
      <w:r w:rsidRPr="00C93BDC">
        <w:t xml:space="preserve"> номенклатур</w:t>
      </w:r>
      <w:r w:rsidR="00CE782C">
        <w:t>ы</w:t>
      </w:r>
      <w:r w:rsidRPr="00C93BDC">
        <w:t xml:space="preserve">, </w:t>
      </w:r>
      <w:r w:rsidR="00CE782C">
        <w:t xml:space="preserve">далее </w:t>
      </w:r>
      <w:r w:rsidRPr="00C93BDC">
        <w:t>именуемо</w:t>
      </w:r>
      <w:r w:rsidR="00CE782C">
        <w:t xml:space="preserve">й </w:t>
      </w:r>
      <w:r w:rsidRPr="00C93BDC">
        <w:t xml:space="preserve"> CN;</w:t>
      </w:r>
    </w:p>
    <w:p w:rsidR="004A2FC1" w:rsidRDefault="00EA2A0F" w:rsidP="005F67D3">
      <w:pPr>
        <w:spacing w:after="0" w:line="240" w:lineRule="auto"/>
        <w:ind w:firstLine="567"/>
        <w:jc w:val="both"/>
      </w:pPr>
      <w:r w:rsidRPr="00C93BDC">
        <w:t>11) транспортн</w:t>
      </w:r>
      <w:r w:rsidR="00CE782C">
        <w:t>ое</w:t>
      </w:r>
      <w:r w:rsidRPr="00C93BDC">
        <w:t xml:space="preserve"> средств</w:t>
      </w:r>
      <w:r w:rsidR="00CE782C">
        <w:t>о</w:t>
      </w:r>
      <w:r w:rsidRPr="00C93BDC">
        <w:t xml:space="preserve"> - механическое транспортное средство или комбинаци</w:t>
      </w:r>
      <w:r w:rsidR="00CE782C">
        <w:t>я</w:t>
      </w:r>
      <w:r w:rsidRPr="00C93BDC">
        <w:t xml:space="preserve"> транспортных средств, состоящих из </w:t>
      </w:r>
      <w:r w:rsidR="00CE782C">
        <w:t xml:space="preserve"> механического </w:t>
      </w:r>
      <w:r w:rsidRPr="00C93BDC">
        <w:t>транспортного средства и прицепа</w:t>
      </w:r>
      <w:r w:rsidR="004A2FC1" w:rsidRPr="004A2FC1">
        <w:t xml:space="preserve"> </w:t>
      </w:r>
      <w:r w:rsidRPr="00C93BDC">
        <w:t xml:space="preserve">или </w:t>
      </w:r>
      <w:r w:rsidR="00CE782C">
        <w:t>полу</w:t>
      </w:r>
      <w:r w:rsidRPr="00C93BDC">
        <w:t>прицеп</w:t>
      </w:r>
      <w:r w:rsidR="00CE782C">
        <w:t>а</w:t>
      </w:r>
      <w:r w:rsidRPr="00C93BDC">
        <w:t xml:space="preserve"> по смыслу закона от 20 июня 1997 года. </w:t>
      </w:r>
      <w:r w:rsidR="00CE782C">
        <w:t>«</w:t>
      </w:r>
      <w:r w:rsidRPr="00C93BDC">
        <w:t>Закон о дорожном движении</w:t>
      </w:r>
      <w:r w:rsidR="00CE782C">
        <w:t>»</w:t>
      </w:r>
      <w:r w:rsidRPr="00C93BDC">
        <w:t>;</w:t>
      </w:r>
    </w:p>
    <w:p w:rsidR="005F67D3" w:rsidRDefault="00EA2A0F" w:rsidP="005F67D3">
      <w:pPr>
        <w:spacing w:after="0" w:line="240" w:lineRule="auto"/>
        <w:ind w:firstLine="567"/>
        <w:jc w:val="both"/>
      </w:pPr>
      <w:r w:rsidRPr="00C93BDC">
        <w:t>12) территория страны - территори</w:t>
      </w:r>
      <w:r w:rsidR="00F61C27">
        <w:t>я</w:t>
      </w:r>
      <w:r w:rsidRPr="00C93BDC">
        <w:t xml:space="preserve"> </w:t>
      </w:r>
      <w:r w:rsidR="00F61C27" w:rsidRPr="00C93BDC">
        <w:t xml:space="preserve">Республики </w:t>
      </w:r>
      <w:r w:rsidRPr="00C93BDC">
        <w:t>Поль</w:t>
      </w:r>
      <w:r w:rsidR="00F61C27">
        <w:t>ша</w:t>
      </w:r>
      <w:r w:rsidRPr="00C93BDC">
        <w:t>;</w:t>
      </w:r>
    </w:p>
    <w:p w:rsidR="00A95DF1" w:rsidRPr="00C93BDC" w:rsidRDefault="00EA2A0F" w:rsidP="005F67D3">
      <w:pPr>
        <w:spacing w:after="0" w:line="240" w:lineRule="auto"/>
        <w:ind w:firstLine="567"/>
        <w:jc w:val="both"/>
      </w:pPr>
      <w:r w:rsidRPr="00C93BDC">
        <w:t xml:space="preserve">13) </w:t>
      </w:r>
      <w:r w:rsidR="00F61C27">
        <w:t>территория г</w:t>
      </w:r>
      <w:r w:rsidRPr="00C93BDC">
        <w:t>осударств</w:t>
      </w:r>
      <w:r w:rsidR="00F61C27">
        <w:t>а</w:t>
      </w:r>
      <w:r w:rsidRPr="00C93BDC">
        <w:t>-член</w:t>
      </w:r>
      <w:r w:rsidR="00F61C27">
        <w:t>а</w:t>
      </w:r>
      <w:r w:rsidRPr="00C93BDC">
        <w:t xml:space="preserve"> </w:t>
      </w:r>
      <w:r w:rsidR="00F61C27">
        <w:t>–</w:t>
      </w:r>
      <w:r w:rsidRPr="00C93BDC">
        <w:t xml:space="preserve"> территория</w:t>
      </w:r>
      <w:r w:rsidR="00F61C27">
        <w:t xml:space="preserve"> иного, чем</w:t>
      </w:r>
      <w:r w:rsidRPr="00C93BDC">
        <w:t xml:space="preserve"> Республик</w:t>
      </w:r>
      <w:r w:rsidR="00F61C27">
        <w:t xml:space="preserve">а </w:t>
      </w:r>
      <w:r w:rsidRPr="00C93BDC">
        <w:t>Польша, государства-члена Европейск</w:t>
      </w:r>
      <w:r w:rsidR="007D4545">
        <w:t>ого</w:t>
      </w:r>
      <w:r w:rsidRPr="00C93BDC">
        <w:t xml:space="preserve"> союз</w:t>
      </w:r>
      <w:r w:rsidR="00F61C27">
        <w:t>а</w:t>
      </w:r>
      <w:r w:rsidRPr="00C93BDC">
        <w:t>;</w:t>
      </w:r>
      <w:r w:rsidR="00A95DF1" w:rsidRPr="00C93BDC">
        <w:t xml:space="preserve"> </w:t>
      </w:r>
    </w:p>
    <w:p w:rsidR="00F61C27" w:rsidRDefault="00EA2A0F" w:rsidP="005F67D3">
      <w:pPr>
        <w:spacing w:after="0" w:line="240" w:lineRule="auto"/>
        <w:ind w:firstLine="567"/>
        <w:jc w:val="both"/>
      </w:pPr>
      <w:r w:rsidRPr="00C93BDC">
        <w:t xml:space="preserve">14) </w:t>
      </w:r>
      <w:r w:rsidR="00F61C27">
        <w:t>территория</w:t>
      </w:r>
      <w:r w:rsidRPr="00C93BDC">
        <w:t xml:space="preserve"> третье</w:t>
      </w:r>
      <w:r w:rsidR="00F61C27">
        <w:t>го</w:t>
      </w:r>
      <w:r w:rsidRPr="00C93BDC">
        <w:t xml:space="preserve"> </w:t>
      </w:r>
      <w:r w:rsidR="00F61C27">
        <w:t>государства</w:t>
      </w:r>
      <w:r w:rsidRPr="00C93BDC">
        <w:t xml:space="preserve"> - территория </w:t>
      </w:r>
      <w:r w:rsidR="00F61C27">
        <w:t>государства</w:t>
      </w:r>
      <w:r w:rsidRPr="00C93BDC">
        <w:t>, не являющ</w:t>
      </w:r>
      <w:r w:rsidR="007D4545">
        <w:t>его</w:t>
      </w:r>
      <w:r w:rsidRPr="00C93BDC">
        <w:t>ся частью Европейского Сою</w:t>
      </w:r>
      <w:r w:rsidR="00F61C27">
        <w:t>за;</w:t>
      </w:r>
    </w:p>
    <w:p w:rsidR="00F61C27" w:rsidRDefault="00EA2A0F" w:rsidP="005F67D3">
      <w:pPr>
        <w:spacing w:after="0" w:line="240" w:lineRule="auto"/>
        <w:ind w:firstLine="567"/>
        <w:jc w:val="both"/>
      </w:pPr>
      <w:r w:rsidRPr="00C93BDC">
        <w:t xml:space="preserve">15) </w:t>
      </w:r>
      <w:r w:rsidR="005038C8">
        <w:t>специально отведенно</w:t>
      </w:r>
      <w:r w:rsidRPr="00C93BDC">
        <w:t>е место - место для хранения товаров и транспортных средств</w:t>
      </w:r>
      <w:r w:rsidRPr="00667209">
        <w:t>,</w:t>
      </w:r>
      <w:r w:rsidR="00A95DF1" w:rsidRPr="00667209">
        <w:t xml:space="preserve"> </w:t>
      </w:r>
      <w:r w:rsidR="00F61C27" w:rsidRPr="00667209">
        <w:t>у</w:t>
      </w:r>
      <w:r w:rsidR="00667209">
        <w:t>правляем</w:t>
      </w:r>
      <w:r w:rsidR="00F61C27" w:rsidRPr="00667209">
        <w:t xml:space="preserve">ое </w:t>
      </w:r>
      <w:r w:rsidRPr="00667209">
        <w:t>директор</w:t>
      </w:r>
      <w:r w:rsidR="00F61C27" w:rsidRPr="00667209">
        <w:t>ом</w:t>
      </w:r>
      <w:r w:rsidRPr="00C93BDC">
        <w:t xml:space="preserve"> Палаты налоговой администрации или орган</w:t>
      </w:r>
      <w:r w:rsidR="00F21B1A">
        <w:t>ом</w:t>
      </w:r>
      <w:r w:rsidRPr="00C93BDC">
        <w:t>, которому поручено управление</w:t>
      </w:r>
      <w:r w:rsidR="00A95DF1" w:rsidRPr="00C93BDC">
        <w:t xml:space="preserve"> </w:t>
      </w:r>
      <w:r w:rsidRPr="00C93BDC">
        <w:t>так</w:t>
      </w:r>
      <w:r w:rsidR="00F61C27">
        <w:t>им</w:t>
      </w:r>
      <w:r w:rsidRPr="00C93BDC">
        <w:t xml:space="preserve"> место</w:t>
      </w:r>
      <w:r w:rsidR="00F61C27">
        <w:t>м</w:t>
      </w:r>
      <w:r w:rsidRPr="00C93BDC">
        <w:t>;</w:t>
      </w:r>
    </w:p>
    <w:p w:rsidR="00A95DF1" w:rsidRPr="00C93BDC" w:rsidRDefault="00EA2A0F" w:rsidP="005F67D3">
      <w:pPr>
        <w:spacing w:after="0" w:line="240" w:lineRule="auto"/>
        <w:ind w:firstLine="567"/>
        <w:jc w:val="both"/>
      </w:pPr>
      <w:r w:rsidRPr="00C93BDC">
        <w:t xml:space="preserve">16) уведомление </w:t>
      </w:r>
      <w:r w:rsidR="008F7BA3">
        <w:t xml:space="preserve">– включение </w:t>
      </w:r>
      <w:r w:rsidRPr="00C93BDC">
        <w:t xml:space="preserve"> в </w:t>
      </w:r>
      <w:r w:rsidR="008F7BA3">
        <w:t>реестр уведомлений информации</w:t>
      </w:r>
      <w:r w:rsidR="008F7BA3" w:rsidRPr="00C93BDC">
        <w:t xml:space="preserve"> о перевозке </w:t>
      </w:r>
      <w:r w:rsidR="008F7BA3">
        <w:t xml:space="preserve">товара </w:t>
      </w:r>
      <w:r w:rsidRPr="00C93BDC">
        <w:t xml:space="preserve">одного вида от одного грузоотправителя в адрес одного </w:t>
      </w:r>
      <w:r w:rsidR="008F7BA3">
        <w:t>грузоп</w:t>
      </w:r>
      <w:r w:rsidR="008F7BA3" w:rsidRPr="00C93BDC">
        <w:t>олучателя</w:t>
      </w:r>
      <w:r w:rsidR="008F7BA3">
        <w:t xml:space="preserve"> </w:t>
      </w:r>
      <w:r w:rsidRPr="00C93BDC">
        <w:t xml:space="preserve"> в одно месте</w:t>
      </w:r>
      <w:r w:rsidR="008F7BA3">
        <w:t xml:space="preserve"> доставки на </w:t>
      </w:r>
      <w:r w:rsidRPr="00C93BDC">
        <w:t xml:space="preserve"> од</w:t>
      </w:r>
      <w:r w:rsidR="00F61C27">
        <w:t>н</w:t>
      </w:r>
      <w:r w:rsidR="008F7BA3">
        <w:t>ом</w:t>
      </w:r>
      <w:r w:rsidR="00A95DF1" w:rsidRPr="00C93BDC">
        <w:t xml:space="preserve"> </w:t>
      </w:r>
      <w:r w:rsidRPr="00C93BDC">
        <w:t>транспорт</w:t>
      </w:r>
      <w:r w:rsidR="00F61C27">
        <w:t>н</w:t>
      </w:r>
      <w:r w:rsidR="008F7BA3">
        <w:t>о</w:t>
      </w:r>
      <w:r w:rsidR="00F61C27">
        <w:t>м средств</w:t>
      </w:r>
      <w:r w:rsidR="008F7BA3">
        <w:t>е</w:t>
      </w:r>
      <w:r w:rsidRPr="00C93BDC">
        <w:t>.</w:t>
      </w:r>
    </w:p>
    <w:p w:rsidR="008F7BA3" w:rsidRDefault="008F7BA3" w:rsidP="008F7BA3">
      <w:pPr>
        <w:spacing w:after="0" w:line="240" w:lineRule="auto"/>
        <w:ind w:firstLine="567"/>
        <w:jc w:val="both"/>
      </w:pPr>
    </w:p>
    <w:p w:rsidR="008F7BA3" w:rsidRPr="00C10C73" w:rsidRDefault="00EA2A0F" w:rsidP="008F7BA3">
      <w:pPr>
        <w:spacing w:after="0" w:line="240" w:lineRule="auto"/>
        <w:ind w:firstLine="567"/>
        <w:jc w:val="both"/>
        <w:rPr>
          <w:b/>
        </w:rPr>
      </w:pPr>
      <w:r w:rsidRPr="00C10C73">
        <w:rPr>
          <w:b/>
        </w:rPr>
        <w:t>Ст</w:t>
      </w:r>
      <w:r w:rsidR="008F7BA3" w:rsidRPr="00C10C73">
        <w:rPr>
          <w:b/>
        </w:rPr>
        <w:t xml:space="preserve">атья </w:t>
      </w:r>
      <w:r w:rsidR="007F4D95">
        <w:rPr>
          <w:b/>
        </w:rPr>
        <w:t>3</w:t>
      </w:r>
    </w:p>
    <w:p w:rsidR="00A95DF1" w:rsidRPr="00C93BDC" w:rsidRDefault="00EA2A0F" w:rsidP="008F7BA3">
      <w:pPr>
        <w:spacing w:after="0" w:line="240" w:lineRule="auto"/>
        <w:ind w:firstLine="567"/>
        <w:jc w:val="both"/>
      </w:pPr>
      <w:r w:rsidRPr="00C93BDC">
        <w:t xml:space="preserve">1. Система </w:t>
      </w:r>
      <w:r w:rsidR="008F7BA3">
        <w:t xml:space="preserve">дорожного </w:t>
      </w:r>
      <w:r w:rsidRPr="00C93BDC">
        <w:t>мониторинга включает в себя сбор и обработку данных о перевозке товаров,</w:t>
      </w:r>
      <w:r w:rsidR="00A95DF1" w:rsidRPr="00C93BDC">
        <w:t xml:space="preserve"> </w:t>
      </w:r>
      <w:r w:rsidRPr="00C93BDC">
        <w:t xml:space="preserve">в </w:t>
      </w:r>
      <w:r w:rsidR="008F7BA3">
        <w:t>том числе</w:t>
      </w:r>
      <w:r w:rsidRPr="00C93BDC">
        <w:t xml:space="preserve">, с использованием технических </w:t>
      </w:r>
      <w:r w:rsidR="008F7BA3">
        <w:t>средств</w:t>
      </w:r>
      <w:r w:rsidRPr="00C93BDC">
        <w:t xml:space="preserve"> мониторинг</w:t>
      </w:r>
      <w:r w:rsidR="008F7BA3">
        <w:t xml:space="preserve">а, а также </w:t>
      </w:r>
      <w:r w:rsidRPr="00C93BDC">
        <w:t xml:space="preserve"> </w:t>
      </w:r>
      <w:proofErr w:type="gramStart"/>
      <w:r w:rsidRPr="00C93BDC">
        <w:t>контрол</w:t>
      </w:r>
      <w:r w:rsidR="008F7BA3">
        <w:t xml:space="preserve">ь </w:t>
      </w:r>
      <w:r w:rsidRPr="00C93BDC">
        <w:t xml:space="preserve"> за</w:t>
      </w:r>
      <w:proofErr w:type="gramEnd"/>
      <w:r w:rsidRPr="00C93BDC">
        <w:t xml:space="preserve"> </w:t>
      </w:r>
      <w:r w:rsidR="008F7BA3">
        <w:t>соблюдением положений</w:t>
      </w:r>
      <w:r w:rsidRPr="00C93BDC">
        <w:t xml:space="preserve"> закон</w:t>
      </w:r>
      <w:r w:rsidR="008F7BA3">
        <w:t>а</w:t>
      </w:r>
      <w:r w:rsidRPr="00C93BDC">
        <w:t>.</w:t>
      </w:r>
    </w:p>
    <w:p w:rsidR="00A95DF1" w:rsidRPr="00C93BDC" w:rsidRDefault="00EA2A0F" w:rsidP="008F7BA3">
      <w:pPr>
        <w:spacing w:after="0" w:line="240" w:lineRule="auto"/>
        <w:ind w:firstLine="567"/>
        <w:jc w:val="both"/>
      </w:pPr>
      <w:r w:rsidRPr="00C93BDC">
        <w:t xml:space="preserve">2. Система </w:t>
      </w:r>
      <w:r w:rsidR="008F7BA3">
        <w:t xml:space="preserve">дорожного </w:t>
      </w:r>
      <w:r w:rsidRPr="00C93BDC">
        <w:t xml:space="preserve">мониторинга </w:t>
      </w:r>
      <w:r w:rsidR="008F7BA3">
        <w:t>охватывает перевозки</w:t>
      </w:r>
      <w:r w:rsidRPr="00C93BDC">
        <w:t>:</w:t>
      </w:r>
    </w:p>
    <w:p w:rsidR="00A95DF1" w:rsidRPr="00C93BDC" w:rsidRDefault="00EA2A0F" w:rsidP="008F7BA3">
      <w:pPr>
        <w:spacing w:after="0" w:line="240" w:lineRule="auto"/>
        <w:ind w:firstLine="567"/>
        <w:jc w:val="both"/>
      </w:pPr>
      <w:r w:rsidRPr="00C93BDC">
        <w:t>1) товар</w:t>
      </w:r>
      <w:r w:rsidR="008F7BA3">
        <w:t>ов,</w:t>
      </w:r>
      <w:r w:rsidR="007D4545">
        <w:t xml:space="preserve"> входящих в</w:t>
      </w:r>
      <w:r w:rsidRPr="00C93BDC">
        <w:t>:</w:t>
      </w:r>
      <w:r w:rsidR="00A95DF1" w:rsidRPr="00C93BDC">
        <w:t xml:space="preserve"> </w:t>
      </w:r>
    </w:p>
    <w:p w:rsidR="00A95DF1" w:rsidRPr="00C93BDC" w:rsidRDefault="00EA2A0F" w:rsidP="008F7BA3">
      <w:pPr>
        <w:spacing w:after="0" w:line="240" w:lineRule="auto"/>
        <w:ind w:firstLine="567"/>
        <w:jc w:val="both"/>
      </w:pPr>
      <w:r w:rsidRPr="00C93BDC">
        <w:t>а) подкатегори</w:t>
      </w:r>
      <w:r w:rsidR="007D4545">
        <w:t xml:space="preserve">и </w:t>
      </w:r>
      <w:proofErr w:type="spellStart"/>
      <w:r w:rsidR="007D4545" w:rsidRPr="007D4545">
        <w:t>PKWiU</w:t>
      </w:r>
      <w:proofErr w:type="spellEnd"/>
      <w:r w:rsidRPr="00C93BDC">
        <w:t>: от 19.20.21 до 19.20.28, 19.20.29, 20.14.74</w:t>
      </w:r>
      <w:r w:rsidR="007D4545">
        <w:t>,</w:t>
      </w:r>
      <w:r w:rsidRPr="00C93BDC">
        <w:t xml:space="preserve"> немаркированных акцизны</w:t>
      </w:r>
      <w:r w:rsidR="007D4545">
        <w:t>ми</w:t>
      </w:r>
      <w:r w:rsidRPr="00C93BDC">
        <w:t xml:space="preserve"> мар</w:t>
      </w:r>
      <w:r w:rsidR="007D4545">
        <w:t>ками</w:t>
      </w:r>
      <w:r w:rsidRPr="00C93BDC">
        <w:t>,</w:t>
      </w:r>
      <w:r w:rsidR="00A95DF1" w:rsidRPr="00C93BDC">
        <w:t xml:space="preserve"> </w:t>
      </w:r>
      <w:r w:rsidRPr="00C93BDC">
        <w:t>20.14.75</w:t>
      </w:r>
      <w:r w:rsidR="001D43C0">
        <w:t>,</w:t>
      </w:r>
      <w:r w:rsidRPr="00C93BDC">
        <w:t xml:space="preserve"> от 20.59.41 </w:t>
      </w:r>
      <w:r w:rsidR="001D43C0">
        <w:t>до</w:t>
      </w:r>
      <w:r w:rsidRPr="00C93BDC">
        <w:t xml:space="preserve"> 20.59.42, 20.59.43, содержащи</w:t>
      </w:r>
      <w:r w:rsidR="001D43C0">
        <w:t>х</w:t>
      </w:r>
      <w:r w:rsidRPr="00C93BDC">
        <w:t xml:space="preserve"> этиловый спирт, 20.59.57, 20.59.58 и 38.12.25</w:t>
      </w:r>
      <w:r w:rsidR="001D43C0">
        <w:t>, е</w:t>
      </w:r>
      <w:r w:rsidRPr="00C93BDC">
        <w:t xml:space="preserve">сли </w:t>
      </w:r>
      <w:r w:rsidR="001D43C0">
        <w:t>масса брутто перевозимых товаров</w:t>
      </w:r>
      <w:r w:rsidRPr="00C93BDC">
        <w:t xml:space="preserve">, </w:t>
      </w:r>
      <w:r w:rsidR="001D43C0">
        <w:t>входящих в эти категории,</w:t>
      </w:r>
      <w:r w:rsidRPr="00C93BDC">
        <w:t xml:space="preserve"> превышает 500 кг или </w:t>
      </w:r>
      <w:r w:rsidR="001D43C0">
        <w:t xml:space="preserve">их объем </w:t>
      </w:r>
      <w:r w:rsidRPr="00C93BDC">
        <w:t>превышает 500 литров</w:t>
      </w:r>
      <w:r w:rsidR="001D43C0">
        <w:t>;</w:t>
      </w:r>
    </w:p>
    <w:p w:rsidR="00EA2A0F" w:rsidRPr="00C93BDC" w:rsidRDefault="00EA2A0F" w:rsidP="008F7BA3">
      <w:pPr>
        <w:spacing w:after="0" w:line="240" w:lineRule="auto"/>
        <w:ind w:firstLine="567"/>
        <w:jc w:val="both"/>
      </w:pPr>
      <w:r w:rsidRPr="00C93BDC">
        <w:t xml:space="preserve">б) </w:t>
      </w:r>
      <w:r w:rsidR="001D43C0">
        <w:t xml:space="preserve">позиции </w:t>
      </w:r>
      <w:r w:rsidRPr="00C93BDC">
        <w:t>CN: 2207</w:t>
      </w:r>
      <w:r w:rsidR="001D43C0">
        <w:t>,</w:t>
      </w:r>
      <w:r w:rsidRPr="00C93BDC">
        <w:t xml:space="preserve"> немаркированных акцизны</w:t>
      </w:r>
      <w:r w:rsidR="001D43C0">
        <w:t>ми</w:t>
      </w:r>
      <w:r w:rsidRPr="00C93BDC">
        <w:t xml:space="preserve"> мар</w:t>
      </w:r>
      <w:r w:rsidR="001D43C0">
        <w:t>ками</w:t>
      </w:r>
      <w:r w:rsidRPr="00C93BDC">
        <w:t>, 2707, 2710, 2905, 2917, 3403, 3811, 3814, содержащи</w:t>
      </w:r>
      <w:r w:rsidR="001D43C0">
        <w:t>ми</w:t>
      </w:r>
      <w:r w:rsidR="00302D44" w:rsidRPr="00C93BDC">
        <w:t xml:space="preserve"> </w:t>
      </w:r>
      <w:r w:rsidRPr="00C93BDC">
        <w:t>этиловый спирт, 3820</w:t>
      </w:r>
      <w:r w:rsidR="001D43C0" w:rsidRPr="001D43C0">
        <w:t xml:space="preserve"> </w:t>
      </w:r>
      <w:r w:rsidR="001D43C0">
        <w:t>содержащими</w:t>
      </w:r>
      <w:r w:rsidRPr="00C93BDC">
        <w:t xml:space="preserve"> </w:t>
      </w:r>
      <w:r w:rsidR="001D43C0" w:rsidRPr="00C93BDC">
        <w:t xml:space="preserve">этиловый спирт, </w:t>
      </w:r>
      <w:r w:rsidRPr="00C93BDC">
        <w:t xml:space="preserve">3824 и 3826, </w:t>
      </w:r>
      <w:r w:rsidR="001D43C0" w:rsidRPr="001D43C0">
        <w:t xml:space="preserve"> если масса брутто перевозимых товаров, входящих в эти категории, превышает 500 кг или их объем превышает 500 литров;</w:t>
      </w:r>
    </w:p>
    <w:p w:rsidR="009F58D4" w:rsidRPr="005F67D3" w:rsidRDefault="00A95DF1" w:rsidP="008F7BA3">
      <w:pPr>
        <w:spacing w:after="0" w:line="240" w:lineRule="auto"/>
        <w:ind w:firstLine="567"/>
        <w:jc w:val="both"/>
      </w:pPr>
      <w:proofErr w:type="gramStart"/>
      <w:r w:rsidRPr="00A95DF1">
        <w:t>2) спирт</w:t>
      </w:r>
      <w:r w:rsidR="005F67D3">
        <w:t>а</w:t>
      </w:r>
      <w:r w:rsidR="005F67D3" w:rsidRPr="005F67D3">
        <w:t>,</w:t>
      </w:r>
      <w:r w:rsidRPr="00A95DF1">
        <w:t xml:space="preserve"> </w:t>
      </w:r>
      <w:r w:rsidR="005F67D3" w:rsidRPr="005F67D3">
        <w:t>полностью денатурированн</w:t>
      </w:r>
      <w:r w:rsidR="005F67D3">
        <w:t>ого</w:t>
      </w:r>
      <w:r w:rsidR="005F67D3" w:rsidRPr="005F67D3">
        <w:t xml:space="preserve"> средствами, заявленными каким-либо государством — членом Европейского союза и разрешенными для денатурации этилового спирта в соответствии с регламентом Европейской комиссии (ЕС) № 3199/93 от 22 ноября 1993 г. «О взаимном признании процедур для полной денатурации спирта для целей освобождения от акциза», в том числе содержащ</w:t>
      </w:r>
      <w:r w:rsidR="005F67D3">
        <w:t>его</w:t>
      </w:r>
      <w:r w:rsidR="005F67D3" w:rsidRPr="005F67D3">
        <w:t>ся в изделиях, не предназначенных для употребления в пищу людьми, в случае если</w:t>
      </w:r>
      <w:proofErr w:type="gramEnd"/>
      <w:r w:rsidR="005F67D3" w:rsidRPr="005F67D3">
        <w:t xml:space="preserve"> объем отправки превышает 500 </w:t>
      </w:r>
      <w:r w:rsidR="005F67D3">
        <w:t>литров</w:t>
      </w:r>
      <w:r w:rsidRPr="00A95DF1">
        <w:t>;</w:t>
      </w:r>
    </w:p>
    <w:p w:rsidR="00A95DF1" w:rsidRDefault="00A95DF1" w:rsidP="008F7BA3">
      <w:pPr>
        <w:spacing w:after="0" w:line="240" w:lineRule="auto"/>
        <w:ind w:firstLine="567"/>
        <w:jc w:val="both"/>
      </w:pPr>
      <w:r w:rsidRPr="00A95DF1">
        <w:t>3) высушенн</w:t>
      </w:r>
      <w:r w:rsidR="009F58D4">
        <w:t>ого</w:t>
      </w:r>
      <w:r w:rsidRPr="00A95DF1">
        <w:t xml:space="preserve"> табак</w:t>
      </w:r>
      <w:r w:rsidR="009F58D4">
        <w:t>а</w:t>
      </w:r>
      <w:r w:rsidRPr="00A95DF1">
        <w:t xml:space="preserve"> </w:t>
      </w:r>
      <w:r w:rsidR="009F58D4">
        <w:t xml:space="preserve">в </w:t>
      </w:r>
      <w:proofErr w:type="gramStart"/>
      <w:r w:rsidR="009F58D4">
        <w:t>понимании</w:t>
      </w:r>
      <w:proofErr w:type="gramEnd"/>
      <w:r w:rsidR="009F58D4">
        <w:t xml:space="preserve"> Положения об</w:t>
      </w:r>
      <w:r w:rsidRPr="00A95DF1">
        <w:t xml:space="preserve"> акцизно</w:t>
      </w:r>
      <w:r w:rsidR="009F58D4">
        <w:t>м</w:t>
      </w:r>
      <w:r w:rsidRPr="00A95DF1">
        <w:t xml:space="preserve"> </w:t>
      </w:r>
      <w:r w:rsidR="009F58D4" w:rsidRPr="00A95DF1">
        <w:t>налог</w:t>
      </w:r>
      <w:r w:rsidR="009F58D4">
        <w:t>а</w:t>
      </w:r>
      <w:r w:rsidRPr="00A95DF1">
        <w:t xml:space="preserve">, </w:t>
      </w:r>
      <w:r w:rsidR="009F58D4">
        <w:t xml:space="preserve">немаркированного </w:t>
      </w:r>
      <w:r w:rsidRPr="00A95DF1">
        <w:t>акцизны</w:t>
      </w:r>
      <w:r w:rsidR="009F58D4">
        <w:t>ми</w:t>
      </w:r>
      <w:r w:rsidRPr="00A95DF1">
        <w:t xml:space="preserve"> марк</w:t>
      </w:r>
      <w:r w:rsidR="009F58D4">
        <w:t>ами</w:t>
      </w:r>
      <w:r w:rsidRPr="00A95DF1">
        <w:t xml:space="preserve">, независимо от </w:t>
      </w:r>
      <w:r w:rsidR="009F58D4">
        <w:t xml:space="preserve"> </w:t>
      </w:r>
      <w:r w:rsidRPr="00A95DF1">
        <w:t>его количеств</w:t>
      </w:r>
      <w:r w:rsidR="009F58D4">
        <w:t>а</w:t>
      </w:r>
      <w:r w:rsidRPr="00A95DF1">
        <w:t xml:space="preserve"> в партии;</w:t>
      </w:r>
    </w:p>
    <w:p w:rsidR="00207ADB" w:rsidRDefault="00A95DF1" w:rsidP="008F7BA3">
      <w:pPr>
        <w:spacing w:after="0" w:line="240" w:lineRule="auto"/>
        <w:ind w:firstLine="567"/>
        <w:jc w:val="both"/>
      </w:pPr>
      <w:proofErr w:type="gramStart"/>
      <w:r w:rsidRPr="00A95DF1">
        <w:t xml:space="preserve">4) </w:t>
      </w:r>
      <w:r w:rsidR="009F58D4">
        <w:t>не</w:t>
      </w:r>
      <w:r w:rsidRPr="00A95DF1">
        <w:t xml:space="preserve"> упомянуты</w:t>
      </w:r>
      <w:r w:rsidR="009F58D4">
        <w:t>е</w:t>
      </w:r>
      <w:r w:rsidRPr="00A95DF1">
        <w:t xml:space="preserve"> в пункт</w:t>
      </w:r>
      <w:r w:rsidR="009F58D4">
        <w:t>ах</w:t>
      </w:r>
      <w:r w:rsidRPr="00A95DF1">
        <w:t xml:space="preserve"> 1-3 товар</w:t>
      </w:r>
      <w:r w:rsidR="009F58D4">
        <w:t>ы</w:t>
      </w:r>
      <w:r w:rsidRPr="00A95DF1">
        <w:t xml:space="preserve">, </w:t>
      </w:r>
      <w:r w:rsidR="009F58D4">
        <w:t>при перевозке</w:t>
      </w:r>
      <w:r w:rsidRPr="00A95DF1">
        <w:t xml:space="preserve"> которых существует вероятность нарушения положений налогового законодательства</w:t>
      </w:r>
      <w:r w:rsidR="00257CFC">
        <w:t xml:space="preserve"> в части налога на</w:t>
      </w:r>
      <w:r w:rsidRPr="00A95DF1">
        <w:t xml:space="preserve"> товар</w:t>
      </w:r>
      <w:r w:rsidR="00257CFC">
        <w:t>ы</w:t>
      </w:r>
      <w:r w:rsidRPr="00A95DF1">
        <w:t xml:space="preserve"> и услуг</w:t>
      </w:r>
      <w:r w:rsidR="00257CFC">
        <w:t>и или акцизного налога</w:t>
      </w:r>
      <w:r w:rsidRPr="00A95DF1">
        <w:t xml:space="preserve">, что может привести, в силу масштаба или частоты </w:t>
      </w:r>
      <w:r w:rsidR="00257CFC">
        <w:t>обращения</w:t>
      </w:r>
      <w:r w:rsidRPr="00A95DF1">
        <w:t xml:space="preserve"> этих товаров, </w:t>
      </w:r>
      <w:r w:rsidR="00257CFC">
        <w:t xml:space="preserve">к </w:t>
      </w:r>
      <w:r w:rsidRPr="00A95DF1">
        <w:t>значительн</w:t>
      </w:r>
      <w:r w:rsidR="00257CFC">
        <w:t xml:space="preserve">ому </w:t>
      </w:r>
      <w:r>
        <w:t xml:space="preserve"> </w:t>
      </w:r>
      <w:r w:rsidR="00257CFC">
        <w:t>сокращению</w:t>
      </w:r>
      <w:r w:rsidRPr="00A95DF1">
        <w:t xml:space="preserve"> этих налогов</w:t>
      </w:r>
      <w:r w:rsidR="00257CFC">
        <w:t>,</w:t>
      </w:r>
      <w:r w:rsidRPr="00A95DF1">
        <w:t xml:space="preserve"> - как указано в нормативных актах, изда</w:t>
      </w:r>
      <w:r w:rsidR="00257CFC">
        <w:t>ваемых в соответствии с пунктом</w:t>
      </w:r>
      <w:r w:rsidRPr="00A95DF1">
        <w:t xml:space="preserve"> 11.</w:t>
      </w:r>
      <w:r>
        <w:t xml:space="preserve"> </w:t>
      </w:r>
      <w:proofErr w:type="gramEnd"/>
    </w:p>
    <w:p w:rsidR="00A95DF1" w:rsidRDefault="00A95DF1" w:rsidP="008F7BA3">
      <w:pPr>
        <w:spacing w:after="0" w:line="240" w:lineRule="auto"/>
        <w:ind w:firstLine="567"/>
        <w:jc w:val="both"/>
      </w:pPr>
      <w:r w:rsidRPr="00A95DF1">
        <w:t xml:space="preserve">3. </w:t>
      </w:r>
      <w:r w:rsidR="00257CFC">
        <w:t>Под перевозкой</w:t>
      </w:r>
      <w:r w:rsidRPr="00A95DF1">
        <w:t>, указанн</w:t>
      </w:r>
      <w:r w:rsidR="00257CFC">
        <w:t>ой</w:t>
      </w:r>
      <w:r w:rsidRPr="00A95DF1">
        <w:t xml:space="preserve"> в </w:t>
      </w:r>
      <w:proofErr w:type="gramStart"/>
      <w:r w:rsidRPr="00A95DF1">
        <w:t>пункте</w:t>
      </w:r>
      <w:proofErr w:type="gramEnd"/>
      <w:r w:rsidRPr="00A95DF1">
        <w:t xml:space="preserve"> 2, подразумевается </w:t>
      </w:r>
      <w:r w:rsidR="00257CFC">
        <w:t xml:space="preserve">перевозка </w:t>
      </w:r>
      <w:r w:rsidRPr="00A95DF1">
        <w:t>определенно</w:t>
      </w:r>
      <w:r w:rsidR="00257CFC">
        <w:t>го</w:t>
      </w:r>
      <w:r w:rsidRPr="00A95DF1">
        <w:t xml:space="preserve"> количество товаров одного и того же </w:t>
      </w:r>
      <w:r w:rsidR="00257CFC">
        <w:t xml:space="preserve">вида, </w:t>
      </w:r>
      <w:r w:rsidRPr="00A95DF1">
        <w:t xml:space="preserve"> осуществляе</w:t>
      </w:r>
      <w:r w:rsidR="00257CFC">
        <w:t>мая</w:t>
      </w:r>
      <w:r w:rsidRPr="00A95DF1">
        <w:t xml:space="preserve"> от одного отправителя в адрес одного получателя</w:t>
      </w:r>
      <w:r w:rsidR="00257CFC">
        <w:t xml:space="preserve"> в одно</w:t>
      </w:r>
      <w:r w:rsidRPr="00A95DF1">
        <w:t xml:space="preserve"> мест</w:t>
      </w:r>
      <w:r w:rsidR="00257CFC">
        <w:t>о</w:t>
      </w:r>
      <w:r w:rsidRPr="00A95DF1">
        <w:t xml:space="preserve"> доставки </w:t>
      </w:r>
      <w:r w:rsidR="00257CFC">
        <w:t>товара</w:t>
      </w:r>
      <w:r w:rsidRPr="00A95DF1">
        <w:t xml:space="preserve"> одним транспортным средством.</w:t>
      </w:r>
    </w:p>
    <w:p w:rsidR="00A95DF1" w:rsidRDefault="00A95DF1" w:rsidP="008F7BA3">
      <w:pPr>
        <w:spacing w:after="0" w:line="240" w:lineRule="auto"/>
        <w:ind w:firstLine="567"/>
        <w:jc w:val="both"/>
      </w:pPr>
      <w:r w:rsidRPr="00A95DF1">
        <w:t xml:space="preserve">4. Система </w:t>
      </w:r>
      <w:r w:rsidR="00257CFC">
        <w:t xml:space="preserve">дорожного </w:t>
      </w:r>
      <w:r w:rsidRPr="00A95DF1">
        <w:t xml:space="preserve">мониторинга </w:t>
      </w:r>
      <w:r w:rsidR="00257CFC">
        <w:t>не охватывает перевозки товаров, входящих в</w:t>
      </w:r>
      <w:r w:rsidRPr="00A95DF1">
        <w:t>:</w:t>
      </w:r>
      <w:r w:rsidRPr="00A95DF1">
        <w:br/>
        <w:t xml:space="preserve">1) </w:t>
      </w:r>
      <w:r w:rsidR="00257CFC">
        <w:t xml:space="preserve">подкатегории </w:t>
      </w:r>
      <w:proofErr w:type="spellStart"/>
      <w:r w:rsidR="00257CFC" w:rsidRPr="00257CFC">
        <w:t>PKWiU</w:t>
      </w:r>
      <w:proofErr w:type="spellEnd"/>
      <w:r w:rsidRPr="00A95DF1">
        <w:t>:</w:t>
      </w:r>
    </w:p>
    <w:p w:rsidR="00A95DF1" w:rsidRDefault="00A95DF1" w:rsidP="008F7BA3">
      <w:pPr>
        <w:spacing w:after="0" w:line="240" w:lineRule="auto"/>
        <w:ind w:firstLine="567"/>
        <w:jc w:val="both"/>
      </w:pPr>
      <w:r w:rsidRPr="00A95DF1">
        <w:t>а) 19.20.29</w:t>
      </w:r>
      <w:r w:rsidR="00257CFC">
        <w:t>,</w:t>
      </w:r>
      <w:r w:rsidRPr="00A95DF1">
        <w:t xml:space="preserve"> </w:t>
      </w:r>
      <w:r w:rsidR="00257CFC">
        <w:t xml:space="preserve">в </w:t>
      </w:r>
      <w:r w:rsidRPr="00A95DF1">
        <w:t>расфасов</w:t>
      </w:r>
      <w:r w:rsidR="00257CFC">
        <w:t>ке</w:t>
      </w:r>
      <w:r w:rsidRPr="00A95DF1">
        <w:t xml:space="preserve"> не более 11 литров.</w:t>
      </w:r>
    </w:p>
    <w:p w:rsidR="00A95DF1" w:rsidRDefault="00A95DF1" w:rsidP="008F7BA3">
      <w:pPr>
        <w:spacing w:after="0" w:line="240" w:lineRule="auto"/>
        <w:ind w:firstLine="567"/>
        <w:jc w:val="both"/>
      </w:pPr>
      <w:r w:rsidRPr="00A95DF1">
        <w:t>б) 20.14.74</w:t>
      </w:r>
      <w:r w:rsidR="00257CFC">
        <w:t>,</w:t>
      </w:r>
      <w:r w:rsidRPr="00A95DF1">
        <w:t xml:space="preserve"> немаркированных акцизны</w:t>
      </w:r>
      <w:r w:rsidR="00257CFC">
        <w:t>ми</w:t>
      </w:r>
      <w:r w:rsidRPr="00A95DF1">
        <w:t xml:space="preserve"> мар</w:t>
      </w:r>
      <w:r w:rsidR="00257CFC">
        <w:t>ками в</w:t>
      </w:r>
      <w:r w:rsidRPr="00A95DF1">
        <w:t xml:space="preserve"> расфасов</w:t>
      </w:r>
      <w:r w:rsidR="00257CFC">
        <w:t>ке</w:t>
      </w:r>
      <w:r w:rsidRPr="00A95DF1">
        <w:t xml:space="preserve"> не бол</w:t>
      </w:r>
      <w:r w:rsidR="00257CFC">
        <w:t xml:space="preserve">ее </w:t>
      </w:r>
      <w:r w:rsidRPr="00A95DF1">
        <w:t xml:space="preserve"> 5 литров,</w:t>
      </w:r>
    </w:p>
    <w:p w:rsidR="00A95DF1" w:rsidRDefault="00A95DF1" w:rsidP="008F7BA3">
      <w:pPr>
        <w:spacing w:after="0" w:line="240" w:lineRule="auto"/>
        <w:ind w:firstLine="567"/>
        <w:jc w:val="both"/>
      </w:pPr>
      <w:r w:rsidRPr="00A95DF1">
        <w:t xml:space="preserve">с) 20.14.75 </w:t>
      </w:r>
      <w:r w:rsidR="00257CFC">
        <w:t xml:space="preserve">в </w:t>
      </w:r>
      <w:r w:rsidRPr="00A95DF1">
        <w:t>расфасов</w:t>
      </w:r>
      <w:r w:rsidR="00257CFC">
        <w:t>ке</w:t>
      </w:r>
      <w:r w:rsidRPr="00A95DF1">
        <w:t xml:space="preserve"> не бол</w:t>
      </w:r>
      <w:r w:rsidR="00257CFC">
        <w:t xml:space="preserve">ее </w:t>
      </w:r>
      <w:r w:rsidRPr="00A95DF1">
        <w:t>5 литров,</w:t>
      </w:r>
    </w:p>
    <w:p w:rsidR="00A95DF1" w:rsidRDefault="00A95DF1" w:rsidP="008F7BA3">
      <w:pPr>
        <w:spacing w:after="0" w:line="240" w:lineRule="auto"/>
        <w:ind w:firstLine="567"/>
        <w:jc w:val="both"/>
      </w:pPr>
      <w:r w:rsidRPr="00A95DF1">
        <w:t xml:space="preserve">г) от 20.59.41 до 20.59.42 </w:t>
      </w:r>
      <w:r w:rsidR="00257CFC" w:rsidRPr="00257CFC">
        <w:t xml:space="preserve">в расфасовке не более </w:t>
      </w:r>
      <w:r w:rsidRPr="00A95DF1">
        <w:t>16 литров.</w:t>
      </w:r>
    </w:p>
    <w:p w:rsidR="00A95DF1" w:rsidRDefault="00A95DF1" w:rsidP="008F7BA3">
      <w:pPr>
        <w:spacing w:after="0" w:line="240" w:lineRule="auto"/>
        <w:ind w:firstLine="567"/>
        <w:jc w:val="both"/>
      </w:pPr>
      <w:r w:rsidRPr="00A95DF1">
        <w:t>е) 20.59.43, содержащи</w:t>
      </w:r>
      <w:r w:rsidR="00416C56">
        <w:t>х</w:t>
      </w:r>
      <w:r w:rsidRPr="00A95DF1">
        <w:t xml:space="preserve"> этиловый спирт, </w:t>
      </w:r>
      <w:r w:rsidR="00416C56" w:rsidRPr="00416C56">
        <w:t xml:space="preserve">в расфасовке не более </w:t>
      </w:r>
      <w:r w:rsidRPr="00A95DF1">
        <w:t>16 литров;</w:t>
      </w:r>
    </w:p>
    <w:p w:rsidR="00A95DF1" w:rsidRDefault="00A95DF1" w:rsidP="008F7BA3">
      <w:pPr>
        <w:spacing w:after="0" w:line="240" w:lineRule="auto"/>
        <w:ind w:firstLine="567"/>
        <w:jc w:val="both"/>
      </w:pPr>
      <w:r w:rsidRPr="00A95DF1">
        <w:t>2) позиции CN</w:t>
      </w:r>
      <w:r w:rsidR="00416C56">
        <w:t>:</w:t>
      </w:r>
    </w:p>
    <w:p w:rsidR="00A95DF1" w:rsidRDefault="00A95DF1" w:rsidP="008F7BA3">
      <w:pPr>
        <w:spacing w:after="0" w:line="240" w:lineRule="auto"/>
        <w:ind w:firstLine="567"/>
        <w:jc w:val="both"/>
      </w:pPr>
      <w:r w:rsidRPr="00A95DF1">
        <w:lastRenderedPageBreak/>
        <w:t>а) 2207</w:t>
      </w:r>
      <w:r w:rsidR="00416C56">
        <w:t>,</w:t>
      </w:r>
      <w:r w:rsidRPr="00A95DF1">
        <w:t xml:space="preserve"> немаркированных акцизны</w:t>
      </w:r>
      <w:r w:rsidR="00416C56">
        <w:t>ми</w:t>
      </w:r>
      <w:r w:rsidRPr="00A95DF1">
        <w:t xml:space="preserve"> </w:t>
      </w:r>
      <w:r w:rsidR="00416C56">
        <w:t>марками</w:t>
      </w:r>
      <w:r w:rsidRPr="00A95DF1">
        <w:t xml:space="preserve"> </w:t>
      </w:r>
      <w:r w:rsidR="00416C56" w:rsidRPr="00416C56">
        <w:t xml:space="preserve">в расфасовке не более </w:t>
      </w:r>
      <w:r w:rsidRPr="00A95DF1">
        <w:t>5 литров,</w:t>
      </w:r>
    </w:p>
    <w:p w:rsidR="00A95DF1" w:rsidRDefault="00A95DF1" w:rsidP="008F7BA3">
      <w:pPr>
        <w:spacing w:after="0" w:line="240" w:lineRule="auto"/>
        <w:ind w:firstLine="567"/>
        <w:jc w:val="both"/>
      </w:pPr>
      <w:r w:rsidRPr="00A95DF1">
        <w:t xml:space="preserve">б) 2710 </w:t>
      </w:r>
      <w:r w:rsidR="00416C56" w:rsidRPr="00416C56">
        <w:t xml:space="preserve">в расфасовке не более </w:t>
      </w:r>
      <w:r w:rsidRPr="00A95DF1">
        <w:t>11 литров.</w:t>
      </w:r>
    </w:p>
    <w:p w:rsidR="00A95DF1" w:rsidRDefault="00A95DF1" w:rsidP="008F7BA3">
      <w:pPr>
        <w:spacing w:after="0" w:line="240" w:lineRule="auto"/>
        <w:ind w:firstLine="567"/>
        <w:jc w:val="both"/>
      </w:pPr>
      <w:r w:rsidRPr="00A95DF1">
        <w:t xml:space="preserve">с) 2905 </w:t>
      </w:r>
      <w:r w:rsidR="00416C56" w:rsidRPr="00416C56">
        <w:t xml:space="preserve">в расфасовке не более </w:t>
      </w:r>
      <w:r w:rsidRPr="00A95DF1">
        <w:t>11 литров.</w:t>
      </w:r>
    </w:p>
    <w:p w:rsidR="00A95DF1" w:rsidRDefault="00A95DF1" w:rsidP="008F7BA3">
      <w:pPr>
        <w:spacing w:after="0" w:line="240" w:lineRule="auto"/>
        <w:ind w:firstLine="567"/>
        <w:jc w:val="both"/>
      </w:pPr>
      <w:r w:rsidRPr="00A95DF1">
        <w:t xml:space="preserve">г) 3403 </w:t>
      </w:r>
      <w:r w:rsidR="00416C56" w:rsidRPr="00416C56">
        <w:t xml:space="preserve">в расфасовке не более </w:t>
      </w:r>
      <w:r w:rsidRPr="00A95DF1">
        <w:t>16 литров.</w:t>
      </w:r>
    </w:p>
    <w:p w:rsidR="00A95DF1" w:rsidRDefault="00A95DF1" w:rsidP="008F7BA3">
      <w:pPr>
        <w:spacing w:after="0" w:line="240" w:lineRule="auto"/>
        <w:ind w:firstLine="567"/>
        <w:jc w:val="both"/>
      </w:pPr>
      <w:r w:rsidRPr="00A95DF1">
        <w:t xml:space="preserve">е) 3811 </w:t>
      </w:r>
      <w:r w:rsidR="00416C56" w:rsidRPr="00416C56">
        <w:t xml:space="preserve">в расфасовке не более </w:t>
      </w:r>
      <w:r w:rsidRPr="00A95DF1">
        <w:t>16 литров.</w:t>
      </w:r>
    </w:p>
    <w:p w:rsidR="00A95DF1" w:rsidRDefault="00A95DF1" w:rsidP="008F7BA3">
      <w:pPr>
        <w:spacing w:after="0" w:line="240" w:lineRule="auto"/>
        <w:ind w:firstLine="567"/>
        <w:jc w:val="both"/>
      </w:pPr>
      <w:r w:rsidRPr="00A95DF1">
        <w:t>е) 3820, содержащи</w:t>
      </w:r>
      <w:r w:rsidR="00416C56">
        <w:t>х</w:t>
      </w:r>
      <w:r w:rsidRPr="00A95DF1">
        <w:t xml:space="preserve"> этиловый спирт</w:t>
      </w:r>
      <w:r w:rsidR="00416C56">
        <w:t xml:space="preserve">, </w:t>
      </w:r>
      <w:r w:rsidRPr="00A95DF1">
        <w:t xml:space="preserve"> </w:t>
      </w:r>
      <w:r w:rsidR="00416C56" w:rsidRPr="00416C56">
        <w:t>в расфасовке</w:t>
      </w:r>
      <w:r w:rsidRPr="00A95DF1">
        <w:t xml:space="preserve"> не более 16 литров.</w:t>
      </w:r>
    </w:p>
    <w:p w:rsidR="00A233D2" w:rsidRDefault="00447C81" w:rsidP="008F7BA3">
      <w:pPr>
        <w:spacing w:after="0" w:line="240" w:lineRule="auto"/>
        <w:ind w:firstLine="567"/>
        <w:jc w:val="both"/>
      </w:pPr>
      <w:r w:rsidRPr="00447C81">
        <w:t xml:space="preserve">5. </w:t>
      </w:r>
      <w:r w:rsidR="00416C56">
        <w:t>С</w:t>
      </w:r>
      <w:r w:rsidRPr="00447C81">
        <w:t>истем</w:t>
      </w:r>
      <w:r w:rsidR="00416C56">
        <w:t xml:space="preserve">а дорожного мониторинга </w:t>
      </w:r>
      <w:r w:rsidRPr="00447C81">
        <w:t xml:space="preserve"> не </w:t>
      </w:r>
      <w:r w:rsidR="00416C56">
        <w:t>охватывает</w:t>
      </w:r>
      <w:r w:rsidRPr="00447C81">
        <w:t xml:space="preserve"> автомобильные перевозки </w:t>
      </w:r>
      <w:r w:rsidR="00416C56">
        <w:t>товаров</w:t>
      </w:r>
      <w:r w:rsidRPr="00447C81">
        <w:t xml:space="preserve">, указанных в </w:t>
      </w:r>
      <w:proofErr w:type="gramStart"/>
      <w:r w:rsidR="00416C56">
        <w:t>подпункте</w:t>
      </w:r>
      <w:proofErr w:type="gramEnd"/>
      <w:r w:rsidR="00416C56">
        <w:t xml:space="preserve"> 2</w:t>
      </w:r>
      <w:r w:rsidRPr="00447C81">
        <w:t xml:space="preserve"> пункт</w:t>
      </w:r>
      <w:r w:rsidR="00416C56">
        <w:t>а</w:t>
      </w:r>
      <w:r w:rsidRPr="00447C81">
        <w:t xml:space="preserve"> 2, </w:t>
      </w:r>
      <w:r w:rsidR="00A233D2">
        <w:t>в расфасовке не более</w:t>
      </w:r>
      <w:r w:rsidRPr="00447C81">
        <w:t xml:space="preserve"> 5 литров.</w:t>
      </w:r>
    </w:p>
    <w:p w:rsidR="00A233D2" w:rsidRDefault="00447C81" w:rsidP="008F7BA3">
      <w:pPr>
        <w:spacing w:after="0" w:line="240" w:lineRule="auto"/>
        <w:ind w:firstLine="567"/>
        <w:jc w:val="both"/>
      </w:pPr>
      <w:r w:rsidRPr="00447C81">
        <w:t xml:space="preserve">6. </w:t>
      </w:r>
      <w:r w:rsidR="00A233D2" w:rsidRPr="00A233D2">
        <w:t>Система дорожного мониторинга  не охватывает автомобильные перевозки товаров</w:t>
      </w:r>
      <w:r w:rsidRPr="00447C81">
        <w:t xml:space="preserve">, указанных в </w:t>
      </w:r>
      <w:proofErr w:type="gramStart"/>
      <w:r w:rsidR="00330B80">
        <w:t>под</w:t>
      </w:r>
      <w:r w:rsidRPr="00447C81">
        <w:t>пункт</w:t>
      </w:r>
      <w:r w:rsidR="00A233D2">
        <w:t>ах</w:t>
      </w:r>
      <w:proofErr w:type="gramEnd"/>
      <w:r w:rsidR="00A233D2">
        <w:t xml:space="preserve"> </w:t>
      </w:r>
      <w:r w:rsidRPr="00447C81">
        <w:t xml:space="preserve"> </w:t>
      </w:r>
      <w:r w:rsidR="00A233D2" w:rsidRPr="00447C81">
        <w:t>1-3</w:t>
      </w:r>
      <w:r w:rsidR="00A233D2">
        <w:t xml:space="preserve"> пункта</w:t>
      </w:r>
      <w:r w:rsidR="00A233D2" w:rsidRPr="00447C81">
        <w:t xml:space="preserve"> </w:t>
      </w:r>
      <w:r w:rsidRPr="00447C81">
        <w:t>2:</w:t>
      </w:r>
    </w:p>
    <w:p w:rsidR="0055495D" w:rsidRDefault="00A233D2" w:rsidP="008F7BA3">
      <w:pPr>
        <w:spacing w:after="0" w:line="240" w:lineRule="auto"/>
        <w:ind w:firstLine="567"/>
        <w:jc w:val="both"/>
      </w:pPr>
      <w:r>
        <w:t xml:space="preserve"> </w:t>
      </w:r>
      <w:r w:rsidR="00447C81" w:rsidRPr="00447C81">
        <w:t xml:space="preserve">1) </w:t>
      </w:r>
      <w:r w:rsidR="0055495D">
        <w:t>перевозимых</w:t>
      </w:r>
      <w:r w:rsidR="00447C81" w:rsidRPr="00447C81">
        <w:t xml:space="preserve"> почтовыми операторами в почтовых </w:t>
      </w:r>
      <w:proofErr w:type="gramStart"/>
      <w:r w:rsidR="00447C81" w:rsidRPr="00447C81">
        <w:t>отправлениях</w:t>
      </w:r>
      <w:proofErr w:type="gramEnd"/>
      <w:r w:rsidR="00447C81" w:rsidRPr="00447C81">
        <w:t xml:space="preserve"> </w:t>
      </w:r>
      <w:r w:rsidR="0055495D">
        <w:t>в соответствии с</w:t>
      </w:r>
      <w:r w:rsidR="00447C81" w:rsidRPr="00447C81">
        <w:t xml:space="preserve"> Закон</w:t>
      </w:r>
      <w:r w:rsidR="0055495D">
        <w:t>ом</w:t>
      </w:r>
      <w:r w:rsidR="00447C81" w:rsidRPr="00447C81">
        <w:t xml:space="preserve"> от 23 ноября</w:t>
      </w:r>
      <w:r w:rsidR="00447C81">
        <w:t xml:space="preserve"> </w:t>
      </w:r>
      <w:r w:rsidR="00447C81" w:rsidRPr="00447C81">
        <w:t xml:space="preserve">2012 </w:t>
      </w:r>
      <w:r w:rsidR="0055495D">
        <w:t>«Почтовый закон» (</w:t>
      </w:r>
      <w:r w:rsidR="00447C81" w:rsidRPr="00447C81">
        <w:t xml:space="preserve">Законодательный вестник 2016 года </w:t>
      </w:r>
      <w:r w:rsidR="0055495D">
        <w:t>поз. 1113, 1250, 1823 и 1948</w:t>
      </w:r>
      <w:r w:rsidR="00447C81" w:rsidRPr="00447C81">
        <w:t>);</w:t>
      </w:r>
    </w:p>
    <w:p w:rsidR="00A233D2" w:rsidRDefault="00447C81" w:rsidP="008F7BA3">
      <w:pPr>
        <w:spacing w:after="0" w:line="240" w:lineRule="auto"/>
        <w:ind w:firstLine="567"/>
        <w:jc w:val="both"/>
      </w:pPr>
      <w:r w:rsidRPr="00447C81">
        <w:t>2)</w:t>
      </w:r>
      <w:r w:rsidR="00A233D2">
        <w:t xml:space="preserve"> </w:t>
      </w:r>
      <w:r w:rsidR="00E41FE3">
        <w:t>находящихся</w:t>
      </w:r>
      <w:r w:rsidRPr="00447C81">
        <w:t>:</w:t>
      </w:r>
    </w:p>
    <w:p w:rsidR="003B65D5" w:rsidRDefault="00A233D2" w:rsidP="008F7BA3">
      <w:pPr>
        <w:spacing w:after="0" w:line="240" w:lineRule="auto"/>
        <w:ind w:firstLine="567"/>
        <w:jc w:val="both"/>
      </w:pPr>
      <w:r>
        <w:t xml:space="preserve"> </w:t>
      </w:r>
      <w:r w:rsidR="00447C81" w:rsidRPr="00447C81">
        <w:t xml:space="preserve">а) </w:t>
      </w:r>
      <w:r w:rsidR="00E41FE3">
        <w:t xml:space="preserve">под </w:t>
      </w:r>
      <w:r w:rsidR="00447C81" w:rsidRPr="00447C81">
        <w:t>таможенн</w:t>
      </w:r>
      <w:r w:rsidR="00E41FE3">
        <w:t>ой</w:t>
      </w:r>
      <w:r w:rsidR="00447C81" w:rsidRPr="00447C81">
        <w:t xml:space="preserve"> процедур</w:t>
      </w:r>
      <w:r w:rsidR="00E41FE3">
        <w:t>ой</w:t>
      </w:r>
      <w:r w:rsidR="00447C81" w:rsidRPr="00447C81">
        <w:t xml:space="preserve"> транзит</w:t>
      </w:r>
      <w:r>
        <w:t>а</w:t>
      </w:r>
      <w:r w:rsidR="00447C81" w:rsidRPr="00447C81">
        <w:t>, склад</w:t>
      </w:r>
      <w:r>
        <w:t>а</w:t>
      </w:r>
      <w:r w:rsidR="00447C81" w:rsidRPr="00447C81">
        <w:t>, временн</w:t>
      </w:r>
      <w:r>
        <w:t>ого</w:t>
      </w:r>
      <w:r w:rsidR="00447C81" w:rsidRPr="00447C81">
        <w:t xml:space="preserve"> ввоз</w:t>
      </w:r>
      <w:r>
        <w:t>а</w:t>
      </w:r>
      <w:r w:rsidR="00447C81" w:rsidRPr="00447C81">
        <w:t>, переработк</w:t>
      </w:r>
      <w:r w:rsidR="003B65D5">
        <w:t>и</w:t>
      </w:r>
      <w:r w:rsidR="00447C81" w:rsidRPr="00447C81">
        <w:t xml:space="preserve"> или экспорт</w:t>
      </w:r>
      <w:r w:rsidR="003B65D5">
        <w:t>а;</w:t>
      </w:r>
    </w:p>
    <w:p w:rsidR="00447C81" w:rsidRDefault="003B65D5" w:rsidP="008F7BA3">
      <w:pPr>
        <w:spacing w:after="0" w:line="240" w:lineRule="auto"/>
        <w:ind w:firstLine="567"/>
        <w:jc w:val="both"/>
      </w:pPr>
      <w:r>
        <w:t xml:space="preserve"> </w:t>
      </w:r>
      <w:r w:rsidR="00447C81" w:rsidRPr="00447C81">
        <w:t xml:space="preserve">б) </w:t>
      </w:r>
      <w:r w:rsidR="00E41FE3">
        <w:t xml:space="preserve">в </w:t>
      </w:r>
      <w:proofErr w:type="gramStart"/>
      <w:r w:rsidR="00E41FE3">
        <w:t>режиме</w:t>
      </w:r>
      <w:proofErr w:type="gramEnd"/>
      <w:r w:rsidR="00E41FE3">
        <w:t xml:space="preserve"> </w:t>
      </w:r>
      <w:r w:rsidR="00447C81" w:rsidRPr="00447C81">
        <w:t>реэкспорт</w:t>
      </w:r>
      <w:r w:rsidR="00E41FE3">
        <w:t>а</w:t>
      </w:r>
      <w:r w:rsidR="00447C81" w:rsidRPr="00447C81">
        <w:t>;</w:t>
      </w:r>
    </w:p>
    <w:p w:rsidR="00447C81" w:rsidRDefault="00447C81" w:rsidP="008F7BA3">
      <w:pPr>
        <w:spacing w:after="0" w:line="240" w:lineRule="auto"/>
        <w:ind w:firstLine="567"/>
        <w:jc w:val="both"/>
      </w:pPr>
      <w:r w:rsidRPr="00447C81">
        <w:t>3) перемещ</w:t>
      </w:r>
      <w:r w:rsidR="003B65D5">
        <w:t xml:space="preserve">аемых в </w:t>
      </w:r>
      <w:proofErr w:type="gramStart"/>
      <w:r w:rsidR="003B65D5">
        <w:t>рамках</w:t>
      </w:r>
      <w:proofErr w:type="gramEnd"/>
      <w:r w:rsidR="003B65D5">
        <w:t xml:space="preserve"> процедуры </w:t>
      </w:r>
      <w:r w:rsidRPr="00447C81">
        <w:t xml:space="preserve"> </w:t>
      </w:r>
      <w:r w:rsidR="003B65D5">
        <w:t>прекращения взимания</w:t>
      </w:r>
      <w:r w:rsidRPr="00447C81">
        <w:t xml:space="preserve"> акциза </w:t>
      </w:r>
      <w:r w:rsidR="00407B56">
        <w:t>с использованием</w:t>
      </w:r>
      <w:r w:rsidR="003B65D5">
        <w:t xml:space="preserve"> системы, о которой говорится в подпункте26 пункта 1 с</w:t>
      </w:r>
      <w:r w:rsidRPr="00447C81">
        <w:t>т</w:t>
      </w:r>
      <w:r w:rsidR="003B65D5">
        <w:t>атьи</w:t>
      </w:r>
      <w:r w:rsidRPr="00447C81">
        <w:t xml:space="preserve"> 2 Закона от 6 декабря 2008 года </w:t>
      </w:r>
      <w:r w:rsidR="00E41FE3">
        <w:t xml:space="preserve">«Об </w:t>
      </w:r>
      <w:r w:rsidRPr="00447C81">
        <w:t>акцизно</w:t>
      </w:r>
      <w:r w:rsidR="00E41FE3">
        <w:t xml:space="preserve">м </w:t>
      </w:r>
      <w:r w:rsidRPr="00447C81">
        <w:t>сбор</w:t>
      </w:r>
      <w:r w:rsidR="00E41FE3">
        <w:t>е»</w:t>
      </w:r>
      <w:r w:rsidR="00407B56">
        <w:t>.</w:t>
      </w:r>
    </w:p>
    <w:p w:rsidR="00447C81" w:rsidRDefault="00447C81" w:rsidP="008F7BA3">
      <w:pPr>
        <w:spacing w:after="0" w:line="240" w:lineRule="auto"/>
        <w:ind w:firstLine="567"/>
        <w:jc w:val="both"/>
      </w:pPr>
      <w:r w:rsidRPr="00447C81">
        <w:t xml:space="preserve">7. Система </w:t>
      </w:r>
      <w:r w:rsidR="00E41FE3">
        <w:t>дорожного мониторинга не охватывает</w:t>
      </w:r>
      <w:r w:rsidRPr="00447C81">
        <w:t xml:space="preserve"> автомобильны</w:t>
      </w:r>
      <w:r w:rsidR="00E41FE3">
        <w:t>е</w:t>
      </w:r>
      <w:r w:rsidRPr="00447C81">
        <w:t xml:space="preserve"> перевоз</w:t>
      </w:r>
      <w:r w:rsidR="00E41FE3">
        <w:t>ки</w:t>
      </w:r>
      <w:r w:rsidRPr="00447C81">
        <w:t xml:space="preserve"> </w:t>
      </w:r>
      <w:r w:rsidR="00E41FE3">
        <w:t>товар</w:t>
      </w:r>
      <w:r w:rsidRPr="00447C81">
        <w:t>ов, котор</w:t>
      </w:r>
      <w:r w:rsidR="00E41FE3">
        <w:t>ые</w:t>
      </w:r>
      <w:r w:rsidRPr="00447C81">
        <w:t xml:space="preserve"> не связан</w:t>
      </w:r>
      <w:r w:rsidR="00E41FE3">
        <w:t>ы</w:t>
      </w:r>
      <w:r w:rsidRPr="00447C81">
        <w:t xml:space="preserve"> с</w:t>
      </w:r>
      <w:r w:rsidR="00640174">
        <w:t xml:space="preserve"> </w:t>
      </w:r>
      <w:r w:rsidR="00DF1331">
        <w:t>осуществлением деятельности,</w:t>
      </w:r>
      <w:r w:rsidR="00640174">
        <w:t xml:space="preserve"> </w:t>
      </w:r>
      <w:r>
        <w:t xml:space="preserve"> </w:t>
      </w:r>
      <w:r w:rsidRPr="00447C81">
        <w:t>облага</w:t>
      </w:r>
      <w:r w:rsidR="00DF1331">
        <w:t>емой</w:t>
      </w:r>
      <w:r w:rsidRPr="00447C81">
        <w:t xml:space="preserve"> налогом на товары и услуги, </w:t>
      </w:r>
      <w:r w:rsidR="00DF1331">
        <w:t>если перевозимые</w:t>
      </w:r>
      <w:r w:rsidRPr="00447C81">
        <w:t xml:space="preserve"> товары сопровождаются документом</w:t>
      </w:r>
      <w:r w:rsidR="0076338B">
        <w:t xml:space="preserve"> грузоотправителя</w:t>
      </w:r>
      <w:r w:rsidR="00DF1331">
        <w:t>,</w:t>
      </w:r>
      <w:r>
        <w:t xml:space="preserve"> </w:t>
      </w:r>
      <w:r w:rsidRPr="00447C81">
        <w:t>подтвержда</w:t>
      </w:r>
      <w:r w:rsidR="00DF1331">
        <w:t>ющим</w:t>
      </w:r>
      <w:r w:rsidRPr="00447C81">
        <w:t xml:space="preserve"> </w:t>
      </w:r>
      <w:proofErr w:type="spellStart"/>
      <w:r w:rsidR="0000749C">
        <w:t>межскладское</w:t>
      </w:r>
      <w:proofErr w:type="spellEnd"/>
      <w:r w:rsidR="0000749C">
        <w:t xml:space="preserve"> перемещение товаров,</w:t>
      </w:r>
      <w:r w:rsidRPr="00447C81">
        <w:t xml:space="preserve"> который включает, в частности:</w:t>
      </w:r>
    </w:p>
    <w:p w:rsidR="00447C81" w:rsidRDefault="00447C81" w:rsidP="008F7BA3">
      <w:pPr>
        <w:spacing w:after="0" w:line="240" w:lineRule="auto"/>
        <w:ind w:firstLine="567"/>
        <w:jc w:val="both"/>
      </w:pPr>
      <w:r w:rsidRPr="00447C81">
        <w:t xml:space="preserve">1) </w:t>
      </w:r>
      <w:r w:rsidR="0000749C">
        <w:t xml:space="preserve">данные </w:t>
      </w:r>
      <w:r w:rsidRPr="00447C81">
        <w:t>отправител</w:t>
      </w:r>
      <w:r w:rsidR="0000749C">
        <w:t>я</w:t>
      </w:r>
      <w:r w:rsidRPr="00447C81">
        <w:t xml:space="preserve"> товар</w:t>
      </w:r>
      <w:r w:rsidR="0000749C">
        <w:t>а</w:t>
      </w:r>
      <w:r w:rsidRPr="00447C81">
        <w:t>, в том числе:</w:t>
      </w:r>
    </w:p>
    <w:p w:rsidR="00447C81" w:rsidRDefault="00447C81" w:rsidP="008F7BA3">
      <w:pPr>
        <w:spacing w:after="0" w:line="240" w:lineRule="auto"/>
        <w:ind w:firstLine="567"/>
        <w:jc w:val="both"/>
      </w:pPr>
      <w:r w:rsidRPr="00447C81">
        <w:t xml:space="preserve">а) имя и фамилия или </w:t>
      </w:r>
      <w:r w:rsidR="0000749C">
        <w:t>название</w:t>
      </w:r>
      <w:r w:rsidRPr="00447C81">
        <w:t>,</w:t>
      </w:r>
    </w:p>
    <w:p w:rsidR="00447C81" w:rsidRDefault="00447C81" w:rsidP="008F7BA3">
      <w:pPr>
        <w:spacing w:after="0" w:line="240" w:lineRule="auto"/>
        <w:ind w:firstLine="567"/>
        <w:jc w:val="both"/>
      </w:pPr>
      <w:r w:rsidRPr="00447C81">
        <w:t>б) адрес места жительства или офиса;</w:t>
      </w:r>
    </w:p>
    <w:p w:rsidR="0000749C" w:rsidRDefault="00447C81" w:rsidP="008F7BA3">
      <w:pPr>
        <w:spacing w:after="0" w:line="240" w:lineRule="auto"/>
        <w:ind w:firstLine="567"/>
        <w:jc w:val="both"/>
      </w:pPr>
      <w:r w:rsidRPr="00447C81">
        <w:t>2) идентификационный номер налогоплательщика отправителя;</w:t>
      </w:r>
    </w:p>
    <w:p w:rsidR="0000749C" w:rsidRDefault="00447C81" w:rsidP="008F7BA3">
      <w:pPr>
        <w:spacing w:after="0" w:line="240" w:lineRule="auto"/>
        <w:ind w:firstLine="567"/>
        <w:jc w:val="both"/>
      </w:pPr>
      <w:r w:rsidRPr="00447C81">
        <w:t xml:space="preserve">3) данные о </w:t>
      </w:r>
      <w:r w:rsidR="0000749C">
        <w:t>товаре</w:t>
      </w:r>
      <w:r w:rsidRPr="00447C81">
        <w:t xml:space="preserve">, который является предметом </w:t>
      </w:r>
      <w:r w:rsidR="0000749C">
        <w:t>перевозки</w:t>
      </w:r>
      <w:r w:rsidRPr="00447C81">
        <w:t xml:space="preserve">, в частности, вид, </w:t>
      </w:r>
      <w:r w:rsidR="0000749C">
        <w:t xml:space="preserve">позиция </w:t>
      </w:r>
      <w:r w:rsidR="0000749C">
        <w:rPr>
          <w:lang w:val="en-US"/>
        </w:rPr>
        <w:t>CN</w:t>
      </w:r>
      <w:r w:rsidR="0000749C" w:rsidRPr="0000749C">
        <w:t xml:space="preserve"> </w:t>
      </w:r>
      <w:r w:rsidR="0000749C">
        <w:t xml:space="preserve">или подкатегория </w:t>
      </w:r>
      <w:r w:rsidRPr="00447C81">
        <w:t xml:space="preserve"> </w:t>
      </w:r>
      <w:proofErr w:type="spellStart"/>
      <w:r w:rsidRPr="00447C81">
        <w:t>PKWiU</w:t>
      </w:r>
      <w:proofErr w:type="spellEnd"/>
      <w:r w:rsidRPr="00447C81">
        <w:t xml:space="preserve">, </w:t>
      </w:r>
      <w:r w:rsidR="0000749C">
        <w:t xml:space="preserve">количество, масса брутто </w:t>
      </w:r>
      <w:r w:rsidRPr="00447C81">
        <w:t xml:space="preserve">или объем </w:t>
      </w:r>
      <w:r w:rsidR="0000749C">
        <w:t>товара</w:t>
      </w:r>
      <w:r w:rsidRPr="00447C81">
        <w:t>;</w:t>
      </w:r>
    </w:p>
    <w:p w:rsidR="0000749C" w:rsidRDefault="00447C81" w:rsidP="008F7BA3">
      <w:pPr>
        <w:spacing w:after="0" w:line="240" w:lineRule="auto"/>
        <w:ind w:firstLine="567"/>
        <w:jc w:val="both"/>
      </w:pPr>
      <w:r w:rsidRPr="00447C81">
        <w:t xml:space="preserve">4) адрес </w:t>
      </w:r>
      <w:r w:rsidR="0000749C">
        <w:t xml:space="preserve">места складирования </w:t>
      </w:r>
      <w:r w:rsidRPr="00447C81">
        <w:t>товар</w:t>
      </w:r>
      <w:r w:rsidR="0000749C">
        <w:t>а, из которого осуществляется отправка</w:t>
      </w:r>
      <w:r w:rsidRPr="00447C81">
        <w:t>;</w:t>
      </w:r>
    </w:p>
    <w:p w:rsidR="00A95DF1" w:rsidRDefault="00447C81" w:rsidP="008F7BA3">
      <w:pPr>
        <w:spacing w:after="0" w:line="240" w:lineRule="auto"/>
        <w:ind w:firstLine="567"/>
        <w:jc w:val="both"/>
      </w:pPr>
      <w:r w:rsidRPr="00447C81">
        <w:t xml:space="preserve">5) </w:t>
      </w:r>
      <w:r w:rsidR="0000749C" w:rsidRPr="0000749C">
        <w:t>адрес места складирования товара,</w:t>
      </w:r>
      <w:r w:rsidR="0000749C">
        <w:t xml:space="preserve"> в которое осуществляется доставка</w:t>
      </w:r>
      <w:r w:rsidRPr="00447C81">
        <w:t>.</w:t>
      </w:r>
    </w:p>
    <w:p w:rsidR="0000749C" w:rsidRDefault="00447C81" w:rsidP="008F7BA3">
      <w:pPr>
        <w:spacing w:after="0" w:line="240" w:lineRule="auto"/>
        <w:ind w:firstLine="567"/>
        <w:jc w:val="both"/>
      </w:pPr>
      <w:r w:rsidRPr="00447C81">
        <w:t>8. Положение пункта</w:t>
      </w:r>
      <w:r w:rsidR="0000749C">
        <w:t xml:space="preserve"> </w:t>
      </w:r>
      <w:r w:rsidRPr="00447C81">
        <w:t xml:space="preserve"> 7 не применяются к перевозке </w:t>
      </w:r>
      <w:r w:rsidR="0000749C">
        <w:t>товаров</w:t>
      </w:r>
      <w:r w:rsidRPr="00447C81">
        <w:t>, указан</w:t>
      </w:r>
      <w:r w:rsidR="0000749C">
        <w:t xml:space="preserve">ных </w:t>
      </w:r>
      <w:r w:rsidRPr="00447C81">
        <w:t xml:space="preserve"> в </w:t>
      </w:r>
      <w:proofErr w:type="gramStart"/>
      <w:r w:rsidR="0000749C">
        <w:t>пункте</w:t>
      </w:r>
      <w:proofErr w:type="gramEnd"/>
      <w:r w:rsidR="0000749C">
        <w:t xml:space="preserve"> 1 </w:t>
      </w:r>
      <w:r w:rsidRPr="00447C81">
        <w:t>стать</w:t>
      </w:r>
      <w:r w:rsidR="0000749C">
        <w:t>и</w:t>
      </w:r>
      <w:r w:rsidRPr="00447C81">
        <w:t xml:space="preserve"> 7</w:t>
      </w:r>
      <w:r w:rsidR="0000749C">
        <w:t>.</w:t>
      </w:r>
    </w:p>
    <w:p w:rsidR="00447C81" w:rsidRDefault="00447C81" w:rsidP="008F7BA3">
      <w:pPr>
        <w:spacing w:after="0" w:line="240" w:lineRule="auto"/>
        <w:ind w:firstLine="567"/>
        <w:jc w:val="both"/>
      </w:pPr>
      <w:r w:rsidRPr="00447C81">
        <w:t xml:space="preserve"> 9. Руководитель </w:t>
      </w:r>
      <w:r w:rsidR="0000749C">
        <w:t xml:space="preserve">Государственной </w:t>
      </w:r>
      <w:r w:rsidRPr="00447C81">
        <w:t xml:space="preserve"> налоговой администрации анализирует риск нарушения законодательства</w:t>
      </w:r>
      <w:r>
        <w:t xml:space="preserve"> </w:t>
      </w:r>
      <w:r w:rsidR="0000749C">
        <w:t>в части взимания</w:t>
      </w:r>
      <w:r w:rsidRPr="00447C81">
        <w:t xml:space="preserve"> налога на товары и услуги или </w:t>
      </w:r>
      <w:r w:rsidR="0000749C">
        <w:t>акцизного налога</w:t>
      </w:r>
      <w:r w:rsidR="0076338B">
        <w:t xml:space="preserve"> при </w:t>
      </w:r>
      <w:r w:rsidRPr="00447C81">
        <w:t xml:space="preserve"> перевозк</w:t>
      </w:r>
      <w:r w:rsidR="0076338B">
        <w:t>е</w:t>
      </w:r>
      <w:r w:rsidRPr="00447C81">
        <w:t xml:space="preserve"> </w:t>
      </w:r>
      <w:r w:rsidR="0076338B">
        <w:t>товаров</w:t>
      </w:r>
      <w:r w:rsidRPr="00447C81">
        <w:t xml:space="preserve"> на</w:t>
      </w:r>
      <w:r>
        <w:t xml:space="preserve"> </w:t>
      </w:r>
      <w:r w:rsidR="0076338B">
        <w:t>предмет</w:t>
      </w:r>
      <w:r w:rsidRPr="00447C81">
        <w:t xml:space="preserve"> расширения </w:t>
      </w:r>
      <w:r w:rsidR="0076338B">
        <w:t>действия</w:t>
      </w:r>
      <w:r w:rsidRPr="00447C81">
        <w:t xml:space="preserve"> системы </w:t>
      </w:r>
      <w:r w:rsidR="00207ADB">
        <w:t>дорожного</w:t>
      </w:r>
      <w:r w:rsidR="00207ADB" w:rsidRPr="00447C81">
        <w:t xml:space="preserve"> мониторинга</w:t>
      </w:r>
      <w:r w:rsidRPr="00447C81">
        <w:t xml:space="preserve">, принимая во внимание </w:t>
      </w:r>
      <w:r w:rsidR="0076338B">
        <w:t>объемы</w:t>
      </w:r>
      <w:r w:rsidRPr="00447C81">
        <w:t xml:space="preserve"> или</w:t>
      </w:r>
      <w:r w:rsidR="0076338B">
        <w:t xml:space="preserve"> </w:t>
      </w:r>
      <w:r w:rsidRPr="00447C81">
        <w:t>частот</w:t>
      </w:r>
      <w:r w:rsidR="0076338B">
        <w:t>у</w:t>
      </w:r>
      <w:r w:rsidRPr="00447C81">
        <w:t xml:space="preserve"> </w:t>
      </w:r>
      <w:r w:rsidR="0076338B">
        <w:t>обращения</w:t>
      </w:r>
      <w:r w:rsidRPr="00447C81">
        <w:t xml:space="preserve"> товаров</w:t>
      </w:r>
      <w:r w:rsidR="0076338B">
        <w:t>, а также</w:t>
      </w:r>
      <w:r w:rsidRPr="00447C81">
        <w:t xml:space="preserve"> масштаб</w:t>
      </w:r>
      <w:r w:rsidR="0076338B">
        <w:t xml:space="preserve"> уклонения от уплаты</w:t>
      </w:r>
      <w:r w:rsidRPr="00447C81">
        <w:t xml:space="preserve"> налог</w:t>
      </w:r>
      <w:r w:rsidR="0076338B">
        <w:t>ов</w:t>
      </w:r>
      <w:r w:rsidRPr="00447C81">
        <w:t xml:space="preserve">. Глава Государственной налоговой администрации </w:t>
      </w:r>
      <w:r w:rsidR="0076338B">
        <w:t xml:space="preserve">на основании данных проведенного анализа вносит предложения </w:t>
      </w:r>
      <w:r>
        <w:t xml:space="preserve"> </w:t>
      </w:r>
      <w:r w:rsidRPr="00447C81">
        <w:t>министр</w:t>
      </w:r>
      <w:r w:rsidR="0076338B">
        <w:t>у</w:t>
      </w:r>
      <w:r w:rsidRPr="00447C81">
        <w:t xml:space="preserve"> финансов</w:t>
      </w:r>
      <w:r w:rsidR="0076338B">
        <w:t>.</w:t>
      </w:r>
    </w:p>
    <w:p w:rsidR="00207ADB" w:rsidRDefault="00207ADB" w:rsidP="008F7BA3">
      <w:pPr>
        <w:spacing w:after="0" w:line="240" w:lineRule="auto"/>
        <w:ind w:firstLine="567"/>
        <w:jc w:val="both"/>
      </w:pPr>
      <w:r>
        <w:t>…</w:t>
      </w:r>
    </w:p>
    <w:p w:rsidR="00207ADB" w:rsidRDefault="00207ADB" w:rsidP="008F7BA3">
      <w:pPr>
        <w:spacing w:after="0" w:line="240" w:lineRule="auto"/>
        <w:ind w:firstLine="567"/>
        <w:jc w:val="both"/>
      </w:pPr>
      <w:r w:rsidRPr="00207ADB">
        <w:t xml:space="preserve">11. </w:t>
      </w:r>
      <w:proofErr w:type="gramStart"/>
      <w:r w:rsidRPr="00207ADB">
        <w:t xml:space="preserve">Министр финансов, может </w:t>
      </w:r>
      <w:r w:rsidR="00F16D18">
        <w:t xml:space="preserve">своим распоряжением определить перечень </w:t>
      </w:r>
      <w:r w:rsidRPr="00207ADB">
        <w:t>товар</w:t>
      </w:r>
      <w:r w:rsidR="00F16D18">
        <w:t>ов</w:t>
      </w:r>
      <w:r w:rsidRPr="00207ADB">
        <w:t xml:space="preserve">, </w:t>
      </w:r>
      <w:r w:rsidR="00F16D18">
        <w:t>на которые распространяется система дорожного мониторинга, в дополнение  к</w:t>
      </w:r>
      <w:r w:rsidRPr="00207ADB">
        <w:t xml:space="preserve"> те</w:t>
      </w:r>
      <w:r w:rsidR="00F16D18">
        <w:t>м</w:t>
      </w:r>
      <w:r w:rsidRPr="00207ADB">
        <w:t>, которые перечислены</w:t>
      </w:r>
      <w:r w:rsidR="00F16D18">
        <w:t xml:space="preserve"> в подпунктах </w:t>
      </w:r>
      <w:r w:rsidR="00F16D18" w:rsidRPr="00207ADB">
        <w:t>1-3</w:t>
      </w:r>
      <w:r w:rsidR="00F16D18">
        <w:t xml:space="preserve"> </w:t>
      </w:r>
      <w:r w:rsidRPr="00207ADB">
        <w:t>пункт</w:t>
      </w:r>
      <w:r w:rsidR="00F16D18">
        <w:t>а</w:t>
      </w:r>
      <w:r w:rsidRPr="00207ADB">
        <w:t xml:space="preserve"> 2, с указанием массы,</w:t>
      </w:r>
      <w:r w:rsidR="00292EFF">
        <w:t xml:space="preserve"> </w:t>
      </w:r>
      <w:r w:rsidRPr="00207ADB">
        <w:t>количеств</w:t>
      </w:r>
      <w:r w:rsidR="00F16D18">
        <w:t>а</w:t>
      </w:r>
      <w:r w:rsidRPr="00207ADB">
        <w:t>, объем</w:t>
      </w:r>
      <w:r w:rsidR="00F16D18">
        <w:t>а</w:t>
      </w:r>
      <w:r w:rsidRPr="00207ADB">
        <w:t xml:space="preserve"> или стоимост</w:t>
      </w:r>
      <w:r w:rsidR="00F16D18">
        <w:t>и</w:t>
      </w:r>
      <w:r w:rsidRPr="00207ADB">
        <w:t xml:space="preserve"> этих товаров, а также случаи, в которых </w:t>
      </w:r>
      <w:r w:rsidR="00F16D18">
        <w:t>перевозка</w:t>
      </w:r>
      <w:r w:rsidRPr="00207ADB">
        <w:t xml:space="preserve"> не под</w:t>
      </w:r>
      <w:r w:rsidR="00F16D18">
        <w:t xml:space="preserve">падает под указанную </w:t>
      </w:r>
      <w:r w:rsidRPr="00207ADB">
        <w:t xml:space="preserve">систему, </w:t>
      </w:r>
      <w:r w:rsidR="00292EFF">
        <w:t>п</w:t>
      </w:r>
      <w:r w:rsidRPr="00207ADB">
        <w:t>ринимая во внимание</w:t>
      </w:r>
      <w:r w:rsidR="00292EFF">
        <w:t xml:space="preserve"> </w:t>
      </w:r>
      <w:r w:rsidRPr="00207ADB">
        <w:t xml:space="preserve">необходимость борьбы с </w:t>
      </w:r>
      <w:r w:rsidR="00F16D18">
        <w:t xml:space="preserve">уклонениями от уплаты </w:t>
      </w:r>
      <w:r w:rsidRPr="00207ADB">
        <w:t xml:space="preserve"> налога на товары и услуги или</w:t>
      </w:r>
      <w:proofErr w:type="gramEnd"/>
      <w:r w:rsidRPr="00207ADB">
        <w:t xml:space="preserve"> </w:t>
      </w:r>
      <w:r w:rsidR="00F16D18">
        <w:t>акцизного налога</w:t>
      </w:r>
      <w:r w:rsidRPr="00207ADB">
        <w:t>.</w:t>
      </w:r>
    </w:p>
    <w:p w:rsidR="00F16D18" w:rsidRDefault="00F16D18" w:rsidP="008F7BA3">
      <w:pPr>
        <w:spacing w:after="0" w:line="240" w:lineRule="auto"/>
        <w:ind w:firstLine="567"/>
        <w:jc w:val="both"/>
      </w:pPr>
    </w:p>
    <w:p w:rsidR="00207ADB" w:rsidRPr="00C10C73" w:rsidRDefault="00E1551B" w:rsidP="008F7BA3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Статья 4</w:t>
      </w:r>
    </w:p>
    <w:p w:rsidR="00207ADB" w:rsidRDefault="00F16D18" w:rsidP="005458E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</w:pPr>
      <w:r>
        <w:t xml:space="preserve">Техническим средством дорожного мониторинга перевозки товаров является </w:t>
      </w:r>
      <w:r w:rsidR="00470826">
        <w:t>реестр</w:t>
      </w:r>
      <w:r>
        <w:t xml:space="preserve"> уведомлений, именуемый в </w:t>
      </w:r>
      <w:proofErr w:type="gramStart"/>
      <w:r>
        <w:t>дальнейшем</w:t>
      </w:r>
      <w:proofErr w:type="gramEnd"/>
      <w:r>
        <w:t xml:space="preserve"> «Реестр».</w:t>
      </w:r>
    </w:p>
    <w:p w:rsidR="00470826" w:rsidRDefault="00470826" w:rsidP="005458E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</w:pPr>
      <w:r>
        <w:t xml:space="preserve">Реестр ведется в электронном </w:t>
      </w:r>
      <w:proofErr w:type="gramStart"/>
      <w:r>
        <w:t>виде</w:t>
      </w:r>
      <w:proofErr w:type="gramEnd"/>
      <w:r>
        <w:t xml:space="preserve"> в соответствии с п. 3 статьи 3 Закона от 17 февраля 2005 об  информатизации деятельности организаций, выполняющих государственные </w:t>
      </w:r>
    </w:p>
    <w:p w:rsidR="00470826" w:rsidRDefault="00470826" w:rsidP="005458E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</w:pPr>
      <w:r>
        <w:t xml:space="preserve"> </w:t>
      </w:r>
      <w:proofErr w:type="gramStart"/>
      <w:r>
        <w:t xml:space="preserve">Реестр ведет руководитель Государственной налоговой администрации, которая является администратором данных, обрабатываемые в реестре.  </w:t>
      </w:r>
      <w:proofErr w:type="gramEnd"/>
    </w:p>
    <w:p w:rsidR="00470826" w:rsidRDefault="00470826" w:rsidP="005458E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</w:pPr>
      <w:r>
        <w:t xml:space="preserve"> В реестре </w:t>
      </w:r>
      <w:r w:rsidR="00D83550">
        <w:t>представлены</w:t>
      </w:r>
      <w:r>
        <w:t xml:space="preserve"> данные:</w:t>
      </w:r>
    </w:p>
    <w:p w:rsidR="00470826" w:rsidRDefault="00470826" w:rsidP="005458E2">
      <w:pPr>
        <w:pStyle w:val="a3"/>
        <w:spacing w:after="0" w:line="240" w:lineRule="auto"/>
        <w:ind w:left="0"/>
        <w:jc w:val="both"/>
      </w:pPr>
      <w:r>
        <w:lastRenderedPageBreak/>
        <w:t xml:space="preserve">1) содержащиеся в </w:t>
      </w:r>
      <w:proofErr w:type="gramStart"/>
      <w:r>
        <w:t>уведомлениях</w:t>
      </w:r>
      <w:proofErr w:type="gramEnd"/>
      <w:r>
        <w:t>, дополнениях уведомлений и их  обновлениях;</w:t>
      </w:r>
    </w:p>
    <w:p w:rsidR="00470826" w:rsidRDefault="00470826" w:rsidP="005458E2">
      <w:pPr>
        <w:pStyle w:val="a3"/>
        <w:spacing w:after="0" w:line="240" w:lineRule="auto"/>
        <w:ind w:left="0"/>
        <w:jc w:val="both"/>
      </w:pPr>
      <w:r>
        <w:t xml:space="preserve">2) </w:t>
      </w:r>
      <w:proofErr w:type="gramStart"/>
      <w:r>
        <w:t>касающиеся</w:t>
      </w:r>
      <w:proofErr w:type="gramEnd"/>
      <w:r>
        <w:t xml:space="preserve"> проведенных проверок, о которых говорится в статье 13.</w:t>
      </w:r>
    </w:p>
    <w:p w:rsidR="00470826" w:rsidRDefault="00470826" w:rsidP="005458E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</w:pPr>
      <w:r>
        <w:t xml:space="preserve">Данные в </w:t>
      </w:r>
      <w:proofErr w:type="gramStart"/>
      <w:r>
        <w:t>реестре</w:t>
      </w:r>
      <w:proofErr w:type="gramEnd"/>
      <w:r>
        <w:t xml:space="preserve"> хранятся в течение 5 лет с окончания календарного года, в котором было подано уведомление.</w:t>
      </w:r>
    </w:p>
    <w:p w:rsidR="00F16D18" w:rsidRDefault="00470826" w:rsidP="005458E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</w:pPr>
      <w:r>
        <w:t xml:space="preserve">На данные, содержащиеся в </w:t>
      </w:r>
      <w:proofErr w:type="gramStart"/>
      <w:r>
        <w:t>реестре</w:t>
      </w:r>
      <w:proofErr w:type="gramEnd"/>
      <w:r>
        <w:t>, не распространяется положения пункта 1 статьи 24 Закона о 29 августа 1997 г. «О защите персональных данных».</w:t>
      </w:r>
    </w:p>
    <w:p w:rsidR="00470826" w:rsidRDefault="00470826" w:rsidP="00470826">
      <w:pPr>
        <w:pStyle w:val="a3"/>
        <w:spacing w:after="0" w:line="240" w:lineRule="auto"/>
        <w:ind w:left="927"/>
        <w:jc w:val="both"/>
      </w:pPr>
    </w:p>
    <w:p w:rsidR="00470826" w:rsidRPr="00C10C73" w:rsidRDefault="00E1551B" w:rsidP="00D154B1">
      <w:pPr>
        <w:pStyle w:val="a3"/>
        <w:spacing w:after="0" w:line="240" w:lineRule="auto"/>
        <w:ind w:left="0" w:firstLine="567"/>
        <w:jc w:val="both"/>
        <w:rPr>
          <w:b/>
        </w:rPr>
      </w:pPr>
      <w:r>
        <w:rPr>
          <w:b/>
        </w:rPr>
        <w:t>Статья 5</w:t>
      </w:r>
    </w:p>
    <w:p w:rsidR="00D154B1" w:rsidRDefault="00D154B1" w:rsidP="00A6294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</w:pPr>
      <w:r w:rsidRPr="00D154B1">
        <w:t xml:space="preserve">В случае </w:t>
      </w:r>
      <w:r>
        <w:t>перевозки</w:t>
      </w:r>
      <w:r w:rsidRPr="00D154B1">
        <w:t xml:space="preserve"> товар</w:t>
      </w:r>
      <w:r>
        <w:t xml:space="preserve">а, начинающейся </w:t>
      </w:r>
      <w:r w:rsidRPr="00D154B1">
        <w:t xml:space="preserve"> </w:t>
      </w:r>
      <w:r>
        <w:t>на</w:t>
      </w:r>
      <w:r w:rsidRPr="00D154B1">
        <w:t xml:space="preserve"> территории</w:t>
      </w:r>
      <w:r>
        <w:t xml:space="preserve"> </w:t>
      </w:r>
      <w:r w:rsidR="00131D68">
        <w:t>Польши</w:t>
      </w:r>
      <w:r w:rsidR="00861BD4">
        <w:t>,</w:t>
      </w:r>
      <w:r>
        <w:t xml:space="preserve"> отправитель товара обязан </w:t>
      </w:r>
      <w:r w:rsidRPr="00D154B1">
        <w:t xml:space="preserve">до </w:t>
      </w:r>
      <w:r>
        <w:t>начала перевозки</w:t>
      </w:r>
      <w:r w:rsidRPr="00D154B1">
        <w:t xml:space="preserve"> </w:t>
      </w:r>
      <w:r w:rsidR="005D4E78">
        <w:t>подать</w:t>
      </w:r>
      <w:r w:rsidRPr="00D154B1">
        <w:t xml:space="preserve"> уведомление в ре</w:t>
      </w:r>
      <w:r>
        <w:t>е</w:t>
      </w:r>
      <w:r w:rsidRPr="00D154B1">
        <w:t xml:space="preserve">стр, получить </w:t>
      </w:r>
      <w:r>
        <w:t xml:space="preserve">идентификационный </w:t>
      </w:r>
      <w:r w:rsidRPr="00D154B1">
        <w:t xml:space="preserve"> номер </w:t>
      </w:r>
      <w:r>
        <w:t xml:space="preserve">уведомления </w:t>
      </w:r>
      <w:r w:rsidRPr="00D154B1">
        <w:t xml:space="preserve">и передать этот номер </w:t>
      </w:r>
      <w:r>
        <w:t>перевозчику</w:t>
      </w:r>
      <w:r w:rsidRPr="00D154B1">
        <w:t xml:space="preserve">. </w:t>
      </w:r>
      <w:r w:rsidR="00861BD4">
        <w:t xml:space="preserve">В случае </w:t>
      </w:r>
      <w:r w:rsidR="00CB7586">
        <w:t>п</w:t>
      </w:r>
      <w:r w:rsidR="00861BD4">
        <w:t xml:space="preserve">оставки товара в </w:t>
      </w:r>
      <w:r w:rsidR="00D328E1">
        <w:t>понимании</w:t>
      </w:r>
      <w:r w:rsidR="00861BD4">
        <w:t xml:space="preserve">  закон</w:t>
      </w:r>
      <w:r w:rsidR="00D328E1">
        <w:t xml:space="preserve">а </w:t>
      </w:r>
      <w:r w:rsidR="00861BD4">
        <w:t>от 11 марта 2004 г. «О налоге с товаров и услуг», называемой в дальнейшем «</w:t>
      </w:r>
      <w:r w:rsidR="00CB7586">
        <w:t>п</w:t>
      </w:r>
      <w:r w:rsidR="00861BD4">
        <w:t xml:space="preserve">оставка товаров», субъект-отправитель  </w:t>
      </w:r>
      <w:r w:rsidR="00D328E1">
        <w:t xml:space="preserve">обязан также направить идентификационный номер субъекту-получателю. </w:t>
      </w:r>
    </w:p>
    <w:p w:rsidR="00D328E1" w:rsidRDefault="00D328E1" w:rsidP="00A6294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</w:pPr>
      <w:r>
        <w:t xml:space="preserve">В случае </w:t>
      </w:r>
      <w:r w:rsidR="00CB7586">
        <w:t>п</w:t>
      </w:r>
      <w:r>
        <w:t>оставки товаров уведомление содержит:</w:t>
      </w:r>
    </w:p>
    <w:p w:rsidR="00D328E1" w:rsidRDefault="00D328E1" w:rsidP="00A62949">
      <w:pPr>
        <w:pStyle w:val="a3"/>
        <w:spacing w:after="0" w:line="240" w:lineRule="auto"/>
        <w:ind w:left="0"/>
        <w:jc w:val="both"/>
      </w:pPr>
      <w:r>
        <w:t xml:space="preserve"> 1) план</w:t>
      </w:r>
      <w:r w:rsidR="00666526">
        <w:t>ируемую</w:t>
      </w:r>
      <w:r>
        <w:t xml:space="preserve"> дату начала перевозки;</w:t>
      </w:r>
    </w:p>
    <w:p w:rsidR="00D328E1" w:rsidRDefault="00D328E1" w:rsidP="00A62949">
      <w:pPr>
        <w:pStyle w:val="a3"/>
        <w:spacing w:after="0" w:line="240" w:lineRule="auto"/>
        <w:ind w:left="0"/>
        <w:jc w:val="both"/>
      </w:pPr>
      <w:r>
        <w:t xml:space="preserve"> 2) данные субъекта-отправителя, включающие:</w:t>
      </w:r>
    </w:p>
    <w:p w:rsidR="00D328E1" w:rsidRDefault="00D328E1" w:rsidP="00A62949">
      <w:pPr>
        <w:pStyle w:val="a3"/>
        <w:spacing w:after="0" w:line="240" w:lineRule="auto"/>
        <w:ind w:left="0"/>
        <w:jc w:val="both"/>
      </w:pPr>
      <w:r>
        <w:t xml:space="preserve"> </w:t>
      </w:r>
      <w:r w:rsidR="00A62949">
        <w:t xml:space="preserve">      </w:t>
      </w:r>
      <w:r>
        <w:t>а) имя и фамилию или название;</w:t>
      </w:r>
    </w:p>
    <w:p w:rsidR="00D328E1" w:rsidRDefault="00D328E1" w:rsidP="00A62949">
      <w:pPr>
        <w:pStyle w:val="a3"/>
        <w:spacing w:after="0" w:line="240" w:lineRule="auto"/>
        <w:ind w:left="0"/>
        <w:jc w:val="both"/>
      </w:pPr>
      <w:r>
        <w:t xml:space="preserve">  </w:t>
      </w:r>
      <w:r w:rsidR="00A62949">
        <w:t xml:space="preserve">     </w:t>
      </w:r>
      <w:r>
        <w:t>б) адрес места жительства или офиса;</w:t>
      </w:r>
    </w:p>
    <w:p w:rsidR="00D328E1" w:rsidRDefault="00A62949" w:rsidP="00A62949">
      <w:pPr>
        <w:pStyle w:val="a3"/>
        <w:spacing w:after="0" w:line="240" w:lineRule="auto"/>
        <w:ind w:left="0"/>
        <w:jc w:val="both"/>
      </w:pPr>
      <w:r>
        <w:t xml:space="preserve"> </w:t>
      </w:r>
      <w:r w:rsidR="00D328E1">
        <w:t>3) данные субъекта-получателя, включающие:</w:t>
      </w:r>
    </w:p>
    <w:p w:rsidR="00D328E1" w:rsidRDefault="00D328E1" w:rsidP="00D328E1">
      <w:pPr>
        <w:pStyle w:val="a3"/>
        <w:spacing w:after="0" w:line="240" w:lineRule="auto"/>
        <w:ind w:left="0"/>
        <w:jc w:val="both"/>
      </w:pPr>
      <w:r>
        <w:t xml:space="preserve">   </w:t>
      </w:r>
      <w:r w:rsidR="00A62949">
        <w:t xml:space="preserve">   </w:t>
      </w:r>
      <w:r>
        <w:t xml:space="preserve"> а) имя и фамилию или название;</w:t>
      </w:r>
    </w:p>
    <w:p w:rsidR="00D328E1" w:rsidRDefault="00D328E1" w:rsidP="00D328E1">
      <w:pPr>
        <w:pStyle w:val="a3"/>
        <w:spacing w:after="0" w:line="240" w:lineRule="auto"/>
        <w:ind w:left="0"/>
        <w:jc w:val="both"/>
      </w:pPr>
      <w:r>
        <w:t xml:space="preserve">    </w:t>
      </w:r>
      <w:r w:rsidR="00A62949">
        <w:t xml:space="preserve">   </w:t>
      </w:r>
      <w:r>
        <w:t>б) адрес места жительства или офиса;</w:t>
      </w:r>
    </w:p>
    <w:p w:rsidR="00A62949" w:rsidRDefault="00D328E1" w:rsidP="00D328E1">
      <w:pPr>
        <w:pStyle w:val="a3"/>
        <w:spacing w:after="0" w:line="240" w:lineRule="auto"/>
        <w:ind w:left="0"/>
        <w:jc w:val="both"/>
      </w:pPr>
      <w:r>
        <w:t xml:space="preserve"> 4) </w:t>
      </w:r>
      <w:r w:rsidRPr="00D328E1">
        <w:t xml:space="preserve">идентификационный номер налогоплательщика </w:t>
      </w:r>
      <w:r>
        <w:t>субъекта-</w:t>
      </w:r>
      <w:r w:rsidRPr="00D328E1">
        <w:t xml:space="preserve">отправителя или номер, по которому </w:t>
      </w:r>
      <w:r>
        <w:t>субъект-</w:t>
      </w:r>
      <w:r w:rsidRPr="00D328E1">
        <w:t>отправитель</w:t>
      </w:r>
      <w:r w:rsidR="00A62949">
        <w:t xml:space="preserve"> идентифицируется </w:t>
      </w:r>
      <w:r w:rsidRPr="00D328E1">
        <w:t xml:space="preserve"> </w:t>
      </w:r>
      <w:r w:rsidR="00A62949">
        <w:t>в</w:t>
      </w:r>
      <w:r w:rsidRPr="00D328E1">
        <w:t xml:space="preserve"> </w:t>
      </w:r>
      <w:proofErr w:type="gramStart"/>
      <w:r w:rsidRPr="00D328E1">
        <w:t>цел</w:t>
      </w:r>
      <w:r w:rsidR="00A62949">
        <w:t>ях</w:t>
      </w:r>
      <w:proofErr w:type="gramEnd"/>
      <w:r w:rsidRPr="00D328E1">
        <w:t xml:space="preserve"> </w:t>
      </w:r>
      <w:r w:rsidR="00A62949">
        <w:t xml:space="preserve">взимания </w:t>
      </w:r>
      <w:r w:rsidRPr="00D328E1">
        <w:t>налога на товары и услуги или налог</w:t>
      </w:r>
      <w:r w:rsidR="00A62949">
        <w:t>а</w:t>
      </w:r>
      <w:r w:rsidRPr="00D328E1">
        <w:t xml:space="preserve"> на добавленную стоимость;</w:t>
      </w:r>
    </w:p>
    <w:p w:rsidR="00A62949" w:rsidRPr="00A62949" w:rsidRDefault="00D328E1" w:rsidP="00A62949">
      <w:pPr>
        <w:pStyle w:val="a3"/>
        <w:spacing w:after="0" w:line="240" w:lineRule="auto"/>
        <w:ind w:left="0"/>
        <w:jc w:val="both"/>
      </w:pPr>
      <w:r w:rsidRPr="00D328E1">
        <w:t xml:space="preserve">5) идентификационный номер налогоплательщика </w:t>
      </w:r>
      <w:r w:rsidR="00A62949">
        <w:t xml:space="preserve">субъекта-получателя </w:t>
      </w:r>
      <w:r w:rsidRPr="00D328E1">
        <w:t>или номер</w:t>
      </w:r>
      <w:r w:rsidR="00A62949">
        <w:t xml:space="preserve">, по которому субъект-получатель </w:t>
      </w:r>
      <w:r w:rsidRPr="00D328E1">
        <w:t xml:space="preserve"> </w:t>
      </w:r>
      <w:r w:rsidR="00A62949" w:rsidRPr="00A62949">
        <w:t xml:space="preserve">идентифицируется  в </w:t>
      </w:r>
      <w:proofErr w:type="gramStart"/>
      <w:r w:rsidR="00A62949" w:rsidRPr="00A62949">
        <w:t>целях</w:t>
      </w:r>
      <w:proofErr w:type="gramEnd"/>
      <w:r w:rsidR="00A62949" w:rsidRPr="00A62949">
        <w:t xml:space="preserve"> взимания налога на товары и услуги или налога на добавленную стоимость;</w:t>
      </w:r>
    </w:p>
    <w:p w:rsidR="00A62949" w:rsidRDefault="00D328E1" w:rsidP="00D328E1">
      <w:pPr>
        <w:pStyle w:val="a3"/>
        <w:spacing w:after="0" w:line="240" w:lineRule="auto"/>
        <w:ind w:left="0"/>
        <w:jc w:val="both"/>
      </w:pPr>
      <w:r w:rsidRPr="00D328E1">
        <w:t xml:space="preserve">6) </w:t>
      </w:r>
      <w:r w:rsidR="00A62949">
        <w:t>адрес</w:t>
      </w:r>
      <w:r w:rsidRPr="00D328E1">
        <w:t xml:space="preserve"> места погрузки товар</w:t>
      </w:r>
      <w:r w:rsidR="00A62949">
        <w:t>а</w:t>
      </w:r>
      <w:r w:rsidRPr="00D328E1">
        <w:t>;</w:t>
      </w:r>
    </w:p>
    <w:p w:rsidR="005458E2" w:rsidRDefault="00D328E1" w:rsidP="00A62949">
      <w:pPr>
        <w:pStyle w:val="a3"/>
        <w:spacing w:after="0" w:line="240" w:lineRule="auto"/>
        <w:ind w:left="0"/>
        <w:jc w:val="both"/>
      </w:pPr>
      <w:r w:rsidRPr="00D328E1">
        <w:t xml:space="preserve">7) данные, относящиеся к </w:t>
      </w:r>
      <w:r w:rsidR="00A62949">
        <w:t>товару</w:t>
      </w:r>
      <w:r w:rsidRPr="00D328E1">
        <w:t xml:space="preserve">, который является предметом </w:t>
      </w:r>
      <w:r w:rsidR="00A62949">
        <w:t>перевозки</w:t>
      </w:r>
      <w:r w:rsidRPr="00D328E1">
        <w:t>, в частности, вид</w:t>
      </w:r>
      <w:r w:rsidR="00A62949">
        <w:t xml:space="preserve"> товара</w:t>
      </w:r>
      <w:r w:rsidRPr="00D328E1">
        <w:t xml:space="preserve">, </w:t>
      </w:r>
      <w:r w:rsidR="00A62949">
        <w:t xml:space="preserve">позиция </w:t>
      </w:r>
      <w:r w:rsidRPr="00D328E1">
        <w:t>CN</w:t>
      </w:r>
      <w:r w:rsidR="00A62949">
        <w:t xml:space="preserve"> или подкатегория, количество, масса брутто или объем товара. </w:t>
      </w:r>
    </w:p>
    <w:p w:rsidR="005458E2" w:rsidRDefault="005458E2" w:rsidP="005458E2">
      <w:pPr>
        <w:pStyle w:val="a3"/>
        <w:spacing w:after="0" w:line="240" w:lineRule="auto"/>
        <w:ind w:left="0" w:firstLine="567"/>
        <w:jc w:val="both"/>
      </w:pPr>
      <w:r>
        <w:t xml:space="preserve">3. В случае </w:t>
      </w:r>
      <w:r w:rsidR="00CB7586">
        <w:t>п</w:t>
      </w:r>
      <w:r>
        <w:t xml:space="preserve">оставки товаров внутри Сообщества или экспорта товаров в понимании закона от 11 марта 2004 г. «О налоге </w:t>
      </w:r>
      <w:r w:rsidR="00CB7586">
        <w:t>на</w:t>
      </w:r>
      <w:r>
        <w:t xml:space="preserve"> товар</w:t>
      </w:r>
      <w:r w:rsidR="00CB7586">
        <w:t>ы</w:t>
      </w:r>
      <w:r>
        <w:t xml:space="preserve"> и услуг</w:t>
      </w:r>
      <w:r w:rsidR="00CB7586">
        <w:t>и</w:t>
      </w:r>
      <w:r>
        <w:t>» уведомление содержит:</w:t>
      </w:r>
    </w:p>
    <w:p w:rsidR="00666526" w:rsidRPr="00666526" w:rsidRDefault="005458E2" w:rsidP="00666526">
      <w:pPr>
        <w:pStyle w:val="a3"/>
        <w:ind w:left="0"/>
        <w:jc w:val="both"/>
      </w:pPr>
      <w:r w:rsidRPr="00666526">
        <w:t xml:space="preserve">1) </w:t>
      </w:r>
      <w:r w:rsidR="00666526" w:rsidRPr="00666526">
        <w:t>планируемую дату начала перевозки;</w:t>
      </w:r>
    </w:p>
    <w:p w:rsidR="00666526" w:rsidRPr="00666526" w:rsidRDefault="00666526" w:rsidP="00666526">
      <w:pPr>
        <w:pStyle w:val="a3"/>
        <w:ind w:left="0"/>
      </w:pPr>
      <w:r w:rsidRPr="00666526">
        <w:t>2) данные субъекта-отправителя, включающие:</w:t>
      </w:r>
    </w:p>
    <w:p w:rsidR="00666526" w:rsidRPr="00666526" w:rsidRDefault="00666526" w:rsidP="00666526">
      <w:pPr>
        <w:pStyle w:val="a3"/>
        <w:ind w:left="0"/>
      </w:pPr>
      <w:r w:rsidRPr="00666526">
        <w:t xml:space="preserve">       а) имя и фамилию или название;</w:t>
      </w:r>
    </w:p>
    <w:p w:rsidR="00666526" w:rsidRPr="00666526" w:rsidRDefault="00666526" w:rsidP="00666526">
      <w:pPr>
        <w:pStyle w:val="a3"/>
        <w:ind w:left="0"/>
      </w:pPr>
      <w:r w:rsidRPr="00666526">
        <w:t xml:space="preserve">       б) адрес места жительства или офиса;</w:t>
      </w:r>
    </w:p>
    <w:p w:rsidR="005458E2" w:rsidRPr="00666526" w:rsidRDefault="005458E2" w:rsidP="00666526">
      <w:pPr>
        <w:pStyle w:val="a3"/>
        <w:ind w:left="0"/>
        <w:jc w:val="both"/>
      </w:pPr>
      <w:r w:rsidRPr="00666526">
        <w:t xml:space="preserve">3) </w:t>
      </w:r>
      <w:r w:rsidR="00666526">
        <w:t>данные получателя товара, включающие</w:t>
      </w:r>
      <w:r w:rsidRPr="00666526">
        <w:t>:</w:t>
      </w:r>
    </w:p>
    <w:p w:rsidR="00666526" w:rsidRPr="00666526" w:rsidRDefault="00666526" w:rsidP="00666526">
      <w:pPr>
        <w:pStyle w:val="a3"/>
        <w:ind w:left="0"/>
      </w:pPr>
      <w:r w:rsidRPr="00666526">
        <w:t xml:space="preserve">       а) имя и фамилию или название;</w:t>
      </w:r>
    </w:p>
    <w:p w:rsidR="00666526" w:rsidRPr="00666526" w:rsidRDefault="00666526" w:rsidP="00666526">
      <w:pPr>
        <w:pStyle w:val="a3"/>
        <w:ind w:left="0"/>
      </w:pPr>
      <w:r w:rsidRPr="00666526">
        <w:t xml:space="preserve">       б) адрес места жительства или офиса;</w:t>
      </w:r>
    </w:p>
    <w:p w:rsidR="00666526" w:rsidRPr="00666526" w:rsidRDefault="00666526" w:rsidP="00666526">
      <w:pPr>
        <w:pStyle w:val="a3"/>
        <w:ind w:left="0"/>
      </w:pPr>
      <w:r w:rsidRPr="00666526">
        <w:t xml:space="preserve"> 4) идентификационный номер налогоплательщика субъекта-отправителя или номер, по которому субъект-отправитель идентифицируется  в </w:t>
      </w:r>
      <w:proofErr w:type="gramStart"/>
      <w:r w:rsidRPr="00666526">
        <w:t>целях</w:t>
      </w:r>
      <w:proofErr w:type="gramEnd"/>
      <w:r w:rsidRPr="00666526">
        <w:t xml:space="preserve"> взимания налога на товары и услуги или налога на добавленную стоимость;</w:t>
      </w:r>
    </w:p>
    <w:p w:rsidR="00D97EDC" w:rsidRPr="00D97EDC" w:rsidRDefault="00666526" w:rsidP="00D97EDC">
      <w:pPr>
        <w:pStyle w:val="a3"/>
        <w:ind w:left="0"/>
        <w:jc w:val="both"/>
      </w:pPr>
      <w:r w:rsidRPr="00666526">
        <w:t xml:space="preserve">5) </w:t>
      </w:r>
      <w:r w:rsidR="00D97EDC" w:rsidRPr="00D97EDC">
        <w:t xml:space="preserve">в </w:t>
      </w:r>
      <w:proofErr w:type="gramStart"/>
      <w:r w:rsidR="00D97EDC" w:rsidRPr="00D97EDC">
        <w:t>случае</w:t>
      </w:r>
      <w:proofErr w:type="gramEnd"/>
      <w:r w:rsidR="00D97EDC" w:rsidRPr="00D97EDC">
        <w:t xml:space="preserve"> поставки товаров внутри Сообщества – номер, по которому получатель товара идентифицируется  в целях взимания налога на товары и услуги или налога на добавленную стоимость;</w:t>
      </w:r>
    </w:p>
    <w:p w:rsidR="00666526" w:rsidRPr="00666526" w:rsidRDefault="00666526" w:rsidP="00D97EDC">
      <w:pPr>
        <w:pStyle w:val="a3"/>
        <w:ind w:left="0"/>
        <w:jc w:val="both"/>
      </w:pPr>
      <w:r w:rsidRPr="00666526">
        <w:t>6) адрес места погрузки товара;</w:t>
      </w:r>
    </w:p>
    <w:p w:rsidR="00666526" w:rsidRPr="00666526" w:rsidRDefault="00666526" w:rsidP="00666526">
      <w:pPr>
        <w:pStyle w:val="a3"/>
        <w:ind w:left="0"/>
      </w:pPr>
      <w:r w:rsidRPr="00666526">
        <w:t xml:space="preserve">7) данные, относящиеся к товару, который является предметом перевозки, в частности, вид товара, позиция CN или подкатегория, количество, масса брутто или объем товара. </w:t>
      </w:r>
    </w:p>
    <w:p w:rsidR="00207ADB" w:rsidRPr="00666526" w:rsidRDefault="00666526" w:rsidP="008F7BA3">
      <w:pPr>
        <w:spacing w:after="0" w:line="240" w:lineRule="auto"/>
        <w:ind w:firstLine="567"/>
        <w:jc w:val="both"/>
      </w:pPr>
      <w:r>
        <w:t>4. В случае пер</w:t>
      </w:r>
      <w:r w:rsidR="00AA32F9">
        <w:t>е</w:t>
      </w:r>
      <w:r>
        <w:t>возки товара, о которой говорится в п. 1, перевозчик обязан до начала перевозки товара дополнить уведомление</w:t>
      </w:r>
      <w:r w:rsidR="00D0058F">
        <w:t xml:space="preserve"> следующими данными</w:t>
      </w:r>
      <w:r>
        <w:t xml:space="preserve">: </w:t>
      </w:r>
    </w:p>
    <w:p w:rsidR="00666526" w:rsidRPr="00666526" w:rsidRDefault="00666526" w:rsidP="00AA32F9">
      <w:pPr>
        <w:spacing w:after="0" w:line="240" w:lineRule="auto"/>
        <w:jc w:val="both"/>
      </w:pPr>
      <w:r w:rsidRPr="00666526">
        <w:t xml:space="preserve">1) </w:t>
      </w:r>
      <w:r>
        <w:t>данными о перевозчике, включающими</w:t>
      </w:r>
      <w:r w:rsidRPr="00666526">
        <w:t>:</w:t>
      </w:r>
    </w:p>
    <w:p w:rsidR="00666526" w:rsidRPr="00666526" w:rsidRDefault="00666526" w:rsidP="00AA32F9">
      <w:pPr>
        <w:spacing w:after="0" w:line="240" w:lineRule="auto"/>
        <w:jc w:val="both"/>
      </w:pPr>
      <w:r w:rsidRPr="00666526">
        <w:t xml:space="preserve">       а) имя и фамилию или название;</w:t>
      </w:r>
    </w:p>
    <w:p w:rsidR="00666526" w:rsidRPr="00666526" w:rsidRDefault="00666526" w:rsidP="00AA32F9">
      <w:pPr>
        <w:spacing w:after="0" w:line="240" w:lineRule="auto"/>
        <w:jc w:val="both"/>
      </w:pPr>
      <w:r w:rsidRPr="00666526">
        <w:lastRenderedPageBreak/>
        <w:t xml:space="preserve">       б) адрес места жительства или офиса;</w:t>
      </w:r>
    </w:p>
    <w:p w:rsidR="00666526" w:rsidRPr="00666526" w:rsidRDefault="00666526" w:rsidP="00AA32F9">
      <w:pPr>
        <w:spacing w:after="0" w:line="240" w:lineRule="auto"/>
        <w:jc w:val="both"/>
      </w:pPr>
      <w:r w:rsidRPr="00666526">
        <w:t xml:space="preserve">2) идентификационный номер налогоплательщика </w:t>
      </w:r>
      <w:r>
        <w:t>перевозчика</w:t>
      </w:r>
      <w:r w:rsidRPr="00666526">
        <w:t xml:space="preserve"> или номер, по которому </w:t>
      </w:r>
      <w:r>
        <w:t>перевозчик</w:t>
      </w:r>
      <w:r w:rsidRPr="00666526">
        <w:t xml:space="preserve"> идентифицируется  в </w:t>
      </w:r>
      <w:proofErr w:type="gramStart"/>
      <w:r w:rsidRPr="00666526">
        <w:t>целях</w:t>
      </w:r>
      <w:proofErr w:type="gramEnd"/>
      <w:r w:rsidRPr="00666526">
        <w:t xml:space="preserve"> взимания налога на товары и услуги или налога на добавленную стоимость;</w:t>
      </w:r>
    </w:p>
    <w:p w:rsidR="00207ADB" w:rsidRPr="00D0058F" w:rsidRDefault="00666526" w:rsidP="00AA32F9">
      <w:pPr>
        <w:spacing w:after="0" w:line="240" w:lineRule="auto"/>
        <w:jc w:val="both"/>
      </w:pPr>
      <w:r w:rsidRPr="00666526">
        <w:t xml:space="preserve">3) </w:t>
      </w:r>
      <w:r>
        <w:t>регистрационный номер транспортного средства</w:t>
      </w:r>
      <w:r w:rsidRPr="00666526">
        <w:t>;</w:t>
      </w:r>
    </w:p>
    <w:p w:rsidR="00D0058F" w:rsidRPr="00D0058F" w:rsidRDefault="00D0058F" w:rsidP="00AA32F9">
      <w:pPr>
        <w:spacing w:after="0" w:line="240" w:lineRule="auto"/>
        <w:jc w:val="both"/>
      </w:pPr>
      <w:r w:rsidRPr="00D0058F">
        <w:t xml:space="preserve">4) </w:t>
      </w:r>
      <w:r>
        <w:t>дата фактического начала перевозки товара</w:t>
      </w:r>
      <w:r w:rsidRPr="00D0058F">
        <w:t>;</w:t>
      </w:r>
    </w:p>
    <w:p w:rsidR="00D0058F" w:rsidRPr="00D0058F" w:rsidRDefault="00D0058F" w:rsidP="00AA32F9">
      <w:pPr>
        <w:spacing w:after="0" w:line="240" w:lineRule="auto"/>
        <w:jc w:val="both"/>
      </w:pPr>
      <w:r w:rsidRPr="00D0058F">
        <w:t xml:space="preserve">5) </w:t>
      </w:r>
      <w:r>
        <w:t>планируемая дата окончания перевозки товара</w:t>
      </w:r>
      <w:r w:rsidRPr="00D0058F">
        <w:t>;</w:t>
      </w:r>
    </w:p>
    <w:p w:rsidR="00D0058F" w:rsidRDefault="00D0058F" w:rsidP="00AA32F9">
      <w:pPr>
        <w:spacing w:after="0" w:line="240" w:lineRule="auto"/>
        <w:jc w:val="both"/>
      </w:pPr>
      <w:r w:rsidRPr="00D0058F">
        <w:t xml:space="preserve">6) </w:t>
      </w:r>
      <w:r>
        <w:t>номер разрешения, с</w:t>
      </w:r>
      <w:r w:rsidR="000964B9">
        <w:t>ертификата</w:t>
      </w:r>
      <w:r>
        <w:t xml:space="preserve"> или лицензии в понимании положений Закона от 6 июня 2001 </w:t>
      </w:r>
      <w:r w:rsidR="00AA32F9">
        <w:t>г</w:t>
      </w:r>
      <w:r>
        <w:t>. «Об автомобильном транспорте»</w:t>
      </w:r>
      <w:r w:rsidR="000964B9">
        <w:t>, если это необходимо;</w:t>
      </w:r>
      <w:r>
        <w:t xml:space="preserve"> </w:t>
      </w:r>
    </w:p>
    <w:p w:rsidR="000964B9" w:rsidRDefault="00D0058F" w:rsidP="00AA32F9">
      <w:pPr>
        <w:spacing w:after="0" w:line="240" w:lineRule="auto"/>
        <w:jc w:val="both"/>
      </w:pPr>
      <w:r w:rsidRPr="000964B9">
        <w:t xml:space="preserve">7) </w:t>
      </w:r>
      <w:r w:rsidR="000964B9">
        <w:t xml:space="preserve">адрес места доставки товара или места окончания перевозки на территории Польши; </w:t>
      </w:r>
      <w:r w:rsidRPr="000964B9">
        <w:t xml:space="preserve"> </w:t>
      </w:r>
    </w:p>
    <w:p w:rsidR="00AA32F9" w:rsidRDefault="00D0058F" w:rsidP="00AA32F9">
      <w:pPr>
        <w:spacing w:after="0" w:line="240" w:lineRule="auto"/>
        <w:jc w:val="both"/>
      </w:pPr>
      <w:r w:rsidRPr="00AA32F9">
        <w:t xml:space="preserve">8) </w:t>
      </w:r>
      <w:r w:rsidR="00AA32F9">
        <w:t xml:space="preserve">номер транспортного документа, сопровождающего перевозку товара.  </w:t>
      </w:r>
    </w:p>
    <w:p w:rsidR="00207ADB" w:rsidRDefault="00D0058F" w:rsidP="00190A92">
      <w:pPr>
        <w:spacing w:after="0" w:line="240" w:lineRule="auto"/>
        <w:ind w:firstLine="567"/>
        <w:jc w:val="both"/>
      </w:pPr>
      <w:r w:rsidRPr="00AA32F9">
        <w:t xml:space="preserve">5. </w:t>
      </w:r>
      <w:r w:rsidR="00AA32F9">
        <w:t xml:space="preserve">В случае </w:t>
      </w:r>
      <w:r w:rsidR="00D97EDC">
        <w:t>п</w:t>
      </w:r>
      <w:r w:rsidR="00AA32F9">
        <w:t>оставки товара субъект-отправитель</w:t>
      </w:r>
      <w:r w:rsidR="00190A92">
        <w:t xml:space="preserve"> дополняет</w:t>
      </w:r>
      <w:r w:rsidR="00190A92" w:rsidRPr="00190A92">
        <w:t xml:space="preserve"> уведомление информаци</w:t>
      </w:r>
      <w:r w:rsidR="00190A92">
        <w:t xml:space="preserve">ей </w:t>
      </w:r>
      <w:r w:rsidR="00190A92" w:rsidRPr="00190A92">
        <w:t xml:space="preserve">о </w:t>
      </w:r>
      <w:r w:rsidR="00190A92">
        <w:t xml:space="preserve">получении </w:t>
      </w:r>
      <w:r w:rsidR="00190A92" w:rsidRPr="00190A92">
        <w:t>товар</w:t>
      </w:r>
      <w:r w:rsidR="00190A92">
        <w:t xml:space="preserve">а </w:t>
      </w:r>
      <w:r w:rsidR="00190A92" w:rsidRPr="00190A92">
        <w:t xml:space="preserve"> не</w:t>
      </w:r>
      <w:r w:rsidR="00190A92">
        <w:t xml:space="preserve"> </w:t>
      </w:r>
      <w:r w:rsidR="00190A92" w:rsidRPr="00190A92">
        <w:t>позднее рабочего дня, следующего за днем доставки</w:t>
      </w:r>
      <w:r w:rsidR="00190A92">
        <w:t xml:space="preserve"> товара</w:t>
      </w:r>
      <w:r w:rsidR="00190A92" w:rsidRPr="00190A92">
        <w:t>.</w:t>
      </w:r>
      <w:r w:rsidR="00190A92" w:rsidRPr="00D0058F">
        <w:t xml:space="preserve"> </w:t>
      </w:r>
    </w:p>
    <w:p w:rsidR="00190A92" w:rsidRDefault="00190A92" w:rsidP="00190A92">
      <w:pPr>
        <w:spacing w:after="0" w:line="240" w:lineRule="auto"/>
        <w:ind w:firstLine="567"/>
        <w:jc w:val="both"/>
      </w:pPr>
    </w:p>
    <w:p w:rsidR="00190A92" w:rsidRPr="00C10C73" w:rsidRDefault="00E1551B" w:rsidP="00190A92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Статья 6</w:t>
      </w:r>
    </w:p>
    <w:p w:rsidR="00C10C73" w:rsidRDefault="00190A92" w:rsidP="00190A92">
      <w:pPr>
        <w:spacing w:after="0" w:line="240" w:lineRule="auto"/>
        <w:ind w:firstLine="567"/>
        <w:jc w:val="both"/>
      </w:pPr>
      <w:r w:rsidRPr="00190A92">
        <w:t xml:space="preserve">1. </w:t>
      </w:r>
      <w:r w:rsidR="00C10C73">
        <w:t xml:space="preserve">В случае перевозки товара с территории государства-члена или с территории третьего государства на территорию Польши субъект-получатель обязан до начала перевозки товара по территории Польши </w:t>
      </w:r>
      <w:r w:rsidR="005D4E78">
        <w:t>подать</w:t>
      </w:r>
      <w:r w:rsidR="00C10C73">
        <w:t xml:space="preserve"> в реестр уведомление, получить идентификационный номер этого уведомления и передать его перевозчику.</w:t>
      </w:r>
    </w:p>
    <w:p w:rsidR="00190A92" w:rsidRPr="00C10C73" w:rsidRDefault="00190A92" w:rsidP="00190A92">
      <w:pPr>
        <w:spacing w:after="0" w:line="240" w:lineRule="auto"/>
        <w:ind w:firstLine="567"/>
        <w:jc w:val="both"/>
      </w:pPr>
      <w:r w:rsidRPr="00C10C73">
        <w:t xml:space="preserve">2. </w:t>
      </w:r>
      <w:r w:rsidR="00C10C73">
        <w:t>Уведомление должно содержать</w:t>
      </w:r>
      <w:r w:rsidRPr="00C10C73">
        <w:t>:</w:t>
      </w:r>
    </w:p>
    <w:p w:rsidR="00190A92" w:rsidRPr="00C10C73" w:rsidRDefault="00190A92" w:rsidP="00A27920">
      <w:pPr>
        <w:spacing w:after="0" w:line="240" w:lineRule="auto"/>
        <w:jc w:val="both"/>
      </w:pPr>
      <w:r w:rsidRPr="00C10C73">
        <w:t xml:space="preserve">1) </w:t>
      </w:r>
      <w:r w:rsidR="00C10C73">
        <w:t>данные субъекта-отправителя, включающие</w:t>
      </w:r>
      <w:r w:rsidRPr="00C10C73">
        <w:t>:</w:t>
      </w:r>
    </w:p>
    <w:p w:rsidR="00190A92" w:rsidRPr="00C10C73" w:rsidRDefault="00A27920" w:rsidP="00A27920">
      <w:pPr>
        <w:spacing w:after="0" w:line="240" w:lineRule="auto"/>
        <w:jc w:val="both"/>
      </w:pPr>
      <w:r>
        <w:t xml:space="preserve">      </w:t>
      </w:r>
      <w:r w:rsidR="00190A92" w:rsidRPr="00190A92">
        <w:rPr>
          <w:lang w:val="en-US"/>
        </w:rPr>
        <w:t>a</w:t>
      </w:r>
      <w:r w:rsidR="00190A92" w:rsidRPr="00C10C73">
        <w:t xml:space="preserve">) </w:t>
      </w:r>
      <w:proofErr w:type="gramStart"/>
      <w:r w:rsidR="00C10C73">
        <w:t>имя</w:t>
      </w:r>
      <w:proofErr w:type="gramEnd"/>
      <w:r w:rsidR="00C10C73">
        <w:t xml:space="preserve"> и фамилию или название;</w:t>
      </w:r>
    </w:p>
    <w:p w:rsidR="00190A92" w:rsidRPr="00C10C73" w:rsidRDefault="00A27920" w:rsidP="00A27920">
      <w:pPr>
        <w:spacing w:after="0" w:line="240" w:lineRule="auto"/>
        <w:jc w:val="both"/>
      </w:pPr>
      <w:r>
        <w:t xml:space="preserve">      б</w:t>
      </w:r>
      <w:r w:rsidR="00190A92" w:rsidRPr="00C10C73">
        <w:t xml:space="preserve">) </w:t>
      </w:r>
      <w:r w:rsidR="00C10C73">
        <w:t>адрес мест жительства или офиса</w:t>
      </w:r>
      <w:r w:rsidR="00190A92" w:rsidRPr="00C10C73">
        <w:t>;</w:t>
      </w:r>
    </w:p>
    <w:p w:rsidR="00190A92" w:rsidRPr="00C10C73" w:rsidRDefault="00190A92" w:rsidP="00A27920">
      <w:pPr>
        <w:spacing w:after="0" w:line="240" w:lineRule="auto"/>
        <w:jc w:val="both"/>
      </w:pPr>
      <w:r w:rsidRPr="00C10C73">
        <w:t xml:space="preserve">2) </w:t>
      </w:r>
      <w:r w:rsidR="00C10C73">
        <w:t>данные отправителя товара, включающие</w:t>
      </w:r>
      <w:r w:rsidRPr="00C10C73">
        <w:t>:</w:t>
      </w:r>
    </w:p>
    <w:p w:rsidR="00C10C73" w:rsidRPr="00C10C73" w:rsidRDefault="00A27920" w:rsidP="00A27920">
      <w:pPr>
        <w:spacing w:after="0" w:line="240" w:lineRule="auto"/>
        <w:jc w:val="both"/>
      </w:pPr>
      <w:r>
        <w:t xml:space="preserve">      </w:t>
      </w:r>
      <w:r w:rsidR="00C10C73" w:rsidRPr="00C10C73">
        <w:rPr>
          <w:lang w:val="en-US"/>
        </w:rPr>
        <w:t>a</w:t>
      </w:r>
      <w:r w:rsidR="00C10C73" w:rsidRPr="00C10C73">
        <w:t xml:space="preserve">) </w:t>
      </w:r>
      <w:proofErr w:type="gramStart"/>
      <w:r w:rsidR="00C10C73" w:rsidRPr="00C10C73">
        <w:t>имя</w:t>
      </w:r>
      <w:proofErr w:type="gramEnd"/>
      <w:r w:rsidR="00C10C73" w:rsidRPr="00C10C73">
        <w:t xml:space="preserve"> и фамилию или название;</w:t>
      </w:r>
    </w:p>
    <w:p w:rsidR="00C10C73" w:rsidRDefault="00A27920" w:rsidP="00A27920">
      <w:pPr>
        <w:spacing w:after="0" w:line="240" w:lineRule="auto"/>
        <w:jc w:val="both"/>
      </w:pPr>
      <w:r>
        <w:t xml:space="preserve">      б</w:t>
      </w:r>
      <w:r w:rsidR="00C10C73" w:rsidRPr="00C10C73">
        <w:t>) адрес мест жительства или офиса;</w:t>
      </w:r>
    </w:p>
    <w:p w:rsidR="00A27920" w:rsidRPr="00A27920" w:rsidRDefault="00A27920" w:rsidP="00A27920">
      <w:pPr>
        <w:spacing w:after="0" w:line="240" w:lineRule="auto"/>
        <w:jc w:val="both"/>
      </w:pPr>
      <w:r>
        <w:t>3</w:t>
      </w:r>
      <w:r w:rsidRPr="00A27920">
        <w:t xml:space="preserve">) идентификационный номер налогоплательщика субъекта-отправителя или номер, по которому субъект-отправитель идентифицируется  в </w:t>
      </w:r>
      <w:proofErr w:type="gramStart"/>
      <w:r w:rsidRPr="00A27920">
        <w:t>целях</w:t>
      </w:r>
      <w:proofErr w:type="gramEnd"/>
      <w:r w:rsidRPr="00A27920">
        <w:t xml:space="preserve"> взимания налога на товары и услуги или налога на добавленную стоимость;</w:t>
      </w:r>
    </w:p>
    <w:p w:rsidR="00A27920" w:rsidRPr="00A27920" w:rsidRDefault="00A27920" w:rsidP="00A27920">
      <w:pPr>
        <w:spacing w:after="0" w:line="240" w:lineRule="auto"/>
        <w:jc w:val="both"/>
      </w:pPr>
      <w:r>
        <w:t>4</w:t>
      </w:r>
      <w:r w:rsidRPr="00A27920">
        <w:t xml:space="preserve">) </w:t>
      </w:r>
      <w:r>
        <w:t xml:space="preserve">в </w:t>
      </w:r>
      <w:proofErr w:type="gramStart"/>
      <w:r>
        <w:t>случае</w:t>
      </w:r>
      <w:proofErr w:type="gramEnd"/>
      <w:r>
        <w:t xml:space="preserve"> отправки товара внутри Сообщества в понимании Закона от 11 марта 2004 г. «О налоге с товаров и услуг» </w:t>
      </w:r>
      <w:r w:rsidRPr="00A27920">
        <w:t xml:space="preserve">номер, по которому </w:t>
      </w:r>
      <w:r>
        <w:t>отправи</w:t>
      </w:r>
      <w:r w:rsidRPr="00A27920">
        <w:t>тель товара идентифицируется  в целях взимания налога на добавленную стоимость;</w:t>
      </w:r>
    </w:p>
    <w:p w:rsidR="00A27920" w:rsidRPr="00A27920" w:rsidRDefault="00A27920" w:rsidP="00A27920">
      <w:pPr>
        <w:spacing w:after="0" w:line="240" w:lineRule="auto"/>
        <w:jc w:val="both"/>
      </w:pPr>
      <w:r>
        <w:t>5</w:t>
      </w:r>
      <w:r w:rsidRPr="00A27920">
        <w:t xml:space="preserve">) адрес места </w:t>
      </w:r>
      <w:r>
        <w:t>доставки</w:t>
      </w:r>
      <w:r w:rsidRPr="00A27920">
        <w:t xml:space="preserve"> товара;</w:t>
      </w:r>
    </w:p>
    <w:p w:rsidR="00A27920" w:rsidRPr="00A27920" w:rsidRDefault="00A27920" w:rsidP="00A27920">
      <w:pPr>
        <w:spacing w:after="0" w:line="240" w:lineRule="auto"/>
        <w:jc w:val="both"/>
      </w:pPr>
      <w:r>
        <w:t>6</w:t>
      </w:r>
      <w:r w:rsidRPr="00A27920">
        <w:t xml:space="preserve">) данные, относящиеся к товару, который является предметом перевозки, в частности, вид товара, позиция CN или подкатегория, количество, масса брутто или объем товара. </w:t>
      </w:r>
    </w:p>
    <w:p w:rsidR="00A27920" w:rsidRDefault="00190A92" w:rsidP="00190A92">
      <w:pPr>
        <w:spacing w:after="0" w:line="240" w:lineRule="auto"/>
        <w:ind w:firstLine="567"/>
        <w:jc w:val="both"/>
      </w:pPr>
      <w:r w:rsidRPr="00A27920">
        <w:t xml:space="preserve">3. </w:t>
      </w:r>
      <w:r w:rsidR="00A27920">
        <w:t>В случае перевозки товара, о которой говорится  в п. 1, перевозчик обязан перед началом перевозки товар по территории Польши дополнить уведомление следующими данными:</w:t>
      </w:r>
    </w:p>
    <w:p w:rsidR="00A27920" w:rsidRPr="00A27920" w:rsidRDefault="00A27920" w:rsidP="00A27920">
      <w:pPr>
        <w:spacing w:after="0" w:line="240" w:lineRule="auto"/>
        <w:ind w:firstLine="567"/>
        <w:jc w:val="both"/>
      </w:pPr>
      <w:r w:rsidRPr="00A27920">
        <w:t>1) данными о перевозчике, включающими:</w:t>
      </w:r>
    </w:p>
    <w:p w:rsidR="00A27920" w:rsidRPr="00A27920" w:rsidRDefault="00A27920" w:rsidP="00A27920">
      <w:pPr>
        <w:spacing w:after="0" w:line="240" w:lineRule="auto"/>
        <w:ind w:firstLine="567"/>
        <w:jc w:val="both"/>
      </w:pPr>
      <w:r w:rsidRPr="00A27920">
        <w:t xml:space="preserve">       а) имя и фамилию или название;</w:t>
      </w:r>
    </w:p>
    <w:p w:rsidR="00A27920" w:rsidRPr="00A27920" w:rsidRDefault="00A27920" w:rsidP="00A27920">
      <w:pPr>
        <w:spacing w:after="0" w:line="240" w:lineRule="auto"/>
        <w:ind w:firstLine="567"/>
        <w:jc w:val="both"/>
      </w:pPr>
      <w:r w:rsidRPr="00A27920">
        <w:t xml:space="preserve">       б) адрес места жительства или офиса;</w:t>
      </w:r>
    </w:p>
    <w:p w:rsidR="00A27920" w:rsidRPr="00A27920" w:rsidRDefault="00A27920" w:rsidP="00A27920">
      <w:pPr>
        <w:spacing w:after="0" w:line="240" w:lineRule="auto"/>
        <w:ind w:firstLine="567"/>
        <w:jc w:val="both"/>
      </w:pPr>
      <w:r w:rsidRPr="00A27920">
        <w:t xml:space="preserve">2) идентификационный номер налогоплательщика перевозчика или номер, по которому перевозчик идентифицируется  в </w:t>
      </w:r>
      <w:proofErr w:type="gramStart"/>
      <w:r w:rsidRPr="00A27920">
        <w:t>целях</w:t>
      </w:r>
      <w:proofErr w:type="gramEnd"/>
      <w:r w:rsidRPr="00A27920">
        <w:t xml:space="preserve"> взимания налога на товары и услуги или налога на добавленную стоимость;</w:t>
      </w:r>
    </w:p>
    <w:p w:rsidR="00A27920" w:rsidRPr="00A27920" w:rsidRDefault="00A27920" w:rsidP="00A27920">
      <w:pPr>
        <w:spacing w:after="0" w:line="240" w:lineRule="auto"/>
        <w:ind w:firstLine="567"/>
        <w:jc w:val="both"/>
      </w:pPr>
      <w:r w:rsidRPr="00A27920">
        <w:t>3) регистрационный номер транспортного средства;</w:t>
      </w:r>
    </w:p>
    <w:p w:rsidR="00A27920" w:rsidRPr="00A27920" w:rsidRDefault="00A27920" w:rsidP="00A27920">
      <w:pPr>
        <w:spacing w:after="0" w:line="240" w:lineRule="auto"/>
        <w:ind w:firstLine="567"/>
        <w:jc w:val="both"/>
      </w:pPr>
      <w:r w:rsidRPr="00A27920">
        <w:t xml:space="preserve">4) </w:t>
      </w:r>
      <w:r>
        <w:t xml:space="preserve">место и </w:t>
      </w:r>
      <w:r w:rsidRPr="00A27920">
        <w:t>дата фактического начала перевозки товара</w:t>
      </w:r>
      <w:r>
        <w:t xml:space="preserve"> по территории Польши</w:t>
      </w:r>
      <w:r w:rsidRPr="00A27920">
        <w:t>;</w:t>
      </w:r>
    </w:p>
    <w:p w:rsidR="00A27920" w:rsidRPr="00A27920" w:rsidRDefault="00A27920" w:rsidP="00A27920">
      <w:pPr>
        <w:spacing w:after="0" w:line="240" w:lineRule="auto"/>
        <w:ind w:firstLine="567"/>
        <w:jc w:val="both"/>
      </w:pPr>
      <w:r w:rsidRPr="00A27920">
        <w:t>5) планируемая дата окончания перевозки товара;</w:t>
      </w:r>
    </w:p>
    <w:p w:rsidR="00A27920" w:rsidRPr="00A27920" w:rsidRDefault="00A27920" w:rsidP="00A27920">
      <w:pPr>
        <w:spacing w:after="0" w:line="240" w:lineRule="auto"/>
        <w:ind w:firstLine="567"/>
        <w:jc w:val="both"/>
      </w:pPr>
      <w:r w:rsidRPr="00A27920">
        <w:t xml:space="preserve">6) номер разрешения, сертификата или лицензии в понимании положений Закона от 6 июня 2001 г. «Об автомобильном транспорте», если это необходимо; </w:t>
      </w:r>
    </w:p>
    <w:p w:rsidR="00A27920" w:rsidRPr="00A27920" w:rsidRDefault="00A27920" w:rsidP="00A27920">
      <w:pPr>
        <w:spacing w:after="0" w:line="240" w:lineRule="auto"/>
        <w:ind w:firstLine="567"/>
        <w:jc w:val="both"/>
      </w:pPr>
      <w:r>
        <w:t>7</w:t>
      </w:r>
      <w:r w:rsidRPr="00A27920">
        <w:t xml:space="preserve">) номер транспортного документа, сопровождающего перевозку товара.  </w:t>
      </w:r>
    </w:p>
    <w:p w:rsidR="00A27920" w:rsidRDefault="00A27920" w:rsidP="00190A92">
      <w:pPr>
        <w:spacing w:after="0" w:line="240" w:lineRule="auto"/>
        <w:ind w:firstLine="567"/>
        <w:jc w:val="both"/>
      </w:pPr>
    </w:p>
    <w:p w:rsidR="00607B63" w:rsidRPr="00607B63" w:rsidRDefault="00190A92" w:rsidP="00607B63">
      <w:pPr>
        <w:spacing w:after="0" w:line="240" w:lineRule="auto"/>
        <w:ind w:firstLine="567"/>
        <w:jc w:val="both"/>
      </w:pPr>
      <w:r w:rsidRPr="00A27920">
        <w:t xml:space="preserve">4. </w:t>
      </w:r>
      <w:r w:rsidR="00607B63">
        <w:t xml:space="preserve">Субъект-получатель дополняет уведомление информацией о получении товара  </w:t>
      </w:r>
      <w:r w:rsidR="00607B63" w:rsidRPr="00607B63">
        <w:t xml:space="preserve">не позднее рабочего дня, следующего за днем доставки товара. </w:t>
      </w:r>
    </w:p>
    <w:p w:rsidR="00607B63" w:rsidRDefault="00607B63" w:rsidP="00190A92">
      <w:pPr>
        <w:spacing w:after="0" w:line="240" w:lineRule="auto"/>
        <w:ind w:firstLine="567"/>
        <w:jc w:val="both"/>
        <w:rPr>
          <w:b/>
          <w:bCs/>
        </w:rPr>
      </w:pPr>
    </w:p>
    <w:p w:rsidR="00607B63" w:rsidRDefault="00E1551B" w:rsidP="00190A92">
      <w:pPr>
        <w:spacing w:after="0" w:line="240" w:lineRule="auto"/>
        <w:ind w:firstLine="567"/>
        <w:jc w:val="both"/>
        <w:rPr>
          <w:b/>
          <w:bCs/>
        </w:rPr>
      </w:pPr>
      <w:r>
        <w:rPr>
          <w:b/>
          <w:bCs/>
        </w:rPr>
        <w:t>Статья 7</w:t>
      </w:r>
    </w:p>
    <w:p w:rsidR="00607B63" w:rsidRDefault="00607B63" w:rsidP="00190A92">
      <w:pPr>
        <w:spacing w:after="0" w:line="240" w:lineRule="auto"/>
        <w:ind w:firstLine="567"/>
        <w:jc w:val="both"/>
        <w:rPr>
          <w:b/>
          <w:bCs/>
        </w:rPr>
      </w:pPr>
    </w:p>
    <w:p w:rsidR="00657150" w:rsidRDefault="00657150" w:rsidP="0065715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</w:pPr>
      <w:r>
        <w:lastRenderedPageBreak/>
        <w:t>В случае перевозки товара с территории одного государства-члена на территорию другого государства-члена или на территорию третьего государства перевозчик обязан до начала перевозки товара по территории Польши направить в реестр уведомление и получить идентификационный номер этого уведомления.</w:t>
      </w:r>
    </w:p>
    <w:p w:rsidR="00657150" w:rsidRDefault="00657150" w:rsidP="0065715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</w:pPr>
      <w:r>
        <w:t>Уведомление должно содержать:</w:t>
      </w:r>
    </w:p>
    <w:p w:rsidR="00A44578" w:rsidRPr="00666526" w:rsidRDefault="00A44578" w:rsidP="00A44578">
      <w:pPr>
        <w:spacing w:after="0" w:line="240" w:lineRule="auto"/>
        <w:jc w:val="both"/>
      </w:pPr>
      <w:r w:rsidRPr="00666526">
        <w:t xml:space="preserve">1) </w:t>
      </w:r>
      <w:r>
        <w:t>данные перевозчика, включающие</w:t>
      </w:r>
      <w:r w:rsidRPr="00666526">
        <w:t>:</w:t>
      </w:r>
    </w:p>
    <w:p w:rsidR="00A44578" w:rsidRPr="00666526" w:rsidRDefault="00A44578" w:rsidP="00A44578">
      <w:pPr>
        <w:spacing w:after="0" w:line="240" w:lineRule="auto"/>
        <w:jc w:val="both"/>
      </w:pPr>
      <w:r w:rsidRPr="00666526">
        <w:t xml:space="preserve">       а) имя и фамилию или название;</w:t>
      </w:r>
    </w:p>
    <w:p w:rsidR="00A44578" w:rsidRPr="00666526" w:rsidRDefault="00A44578" w:rsidP="00A44578">
      <w:pPr>
        <w:spacing w:after="0" w:line="240" w:lineRule="auto"/>
        <w:jc w:val="both"/>
      </w:pPr>
      <w:r w:rsidRPr="00666526">
        <w:t xml:space="preserve">       б) адрес места жительства или офиса;</w:t>
      </w:r>
    </w:p>
    <w:p w:rsidR="00A44578" w:rsidRDefault="00A44578" w:rsidP="00A44578">
      <w:pPr>
        <w:spacing w:after="0" w:line="240" w:lineRule="auto"/>
        <w:jc w:val="both"/>
      </w:pPr>
      <w:r w:rsidRPr="00666526">
        <w:t xml:space="preserve">2) идентификационный номер налогоплательщика </w:t>
      </w:r>
      <w:r>
        <w:t>перевозчика</w:t>
      </w:r>
      <w:r w:rsidRPr="00666526">
        <w:t xml:space="preserve"> или номер, по которому </w:t>
      </w:r>
      <w:r>
        <w:t>перевозчик</w:t>
      </w:r>
      <w:r w:rsidRPr="00666526">
        <w:t xml:space="preserve"> идентифицируется  в </w:t>
      </w:r>
      <w:proofErr w:type="gramStart"/>
      <w:r w:rsidRPr="00666526">
        <w:t>целях</w:t>
      </w:r>
      <w:proofErr w:type="gramEnd"/>
      <w:r w:rsidRPr="00666526">
        <w:t xml:space="preserve"> взимания налога на товары и услуги или налога на добавленную стоимость;</w:t>
      </w:r>
    </w:p>
    <w:p w:rsidR="00A44578" w:rsidRDefault="00A44578" w:rsidP="00A44578">
      <w:pPr>
        <w:spacing w:after="0" w:line="240" w:lineRule="auto"/>
        <w:jc w:val="both"/>
      </w:pPr>
      <w:r>
        <w:t>3) данные об отправителе товаров, включающие:</w:t>
      </w:r>
    </w:p>
    <w:p w:rsidR="00A44578" w:rsidRPr="00A44578" w:rsidRDefault="00A44578" w:rsidP="00A44578">
      <w:pPr>
        <w:spacing w:after="0" w:line="240" w:lineRule="auto"/>
        <w:jc w:val="both"/>
      </w:pPr>
      <w:r>
        <w:t xml:space="preserve">       </w:t>
      </w:r>
      <w:r w:rsidRPr="00A44578">
        <w:t>а) имя и фамилию или название;</w:t>
      </w:r>
    </w:p>
    <w:p w:rsidR="00A44578" w:rsidRPr="00A44578" w:rsidRDefault="00A44578" w:rsidP="00A44578">
      <w:pPr>
        <w:spacing w:after="0" w:line="240" w:lineRule="auto"/>
        <w:jc w:val="both"/>
      </w:pPr>
      <w:r w:rsidRPr="00A44578">
        <w:t xml:space="preserve">       б) адрес места жительства или офиса;</w:t>
      </w:r>
    </w:p>
    <w:p w:rsidR="00A44578" w:rsidRDefault="00A44578" w:rsidP="00A44578">
      <w:pPr>
        <w:spacing w:after="0" w:line="240" w:lineRule="auto"/>
        <w:jc w:val="both"/>
      </w:pPr>
      <w:r>
        <w:t>4) данные о получателе товаров, включающие:</w:t>
      </w:r>
    </w:p>
    <w:p w:rsidR="00EA51C8" w:rsidRPr="00EA51C8" w:rsidRDefault="00EA51C8" w:rsidP="00EA51C8">
      <w:pPr>
        <w:spacing w:after="0" w:line="240" w:lineRule="auto"/>
        <w:jc w:val="both"/>
      </w:pPr>
      <w:r>
        <w:t xml:space="preserve">       </w:t>
      </w:r>
      <w:r w:rsidRPr="00EA51C8">
        <w:t>а) имя и фамилию или название;</w:t>
      </w:r>
    </w:p>
    <w:p w:rsidR="00EA51C8" w:rsidRDefault="00EA51C8" w:rsidP="00EA51C8">
      <w:pPr>
        <w:spacing w:after="0" w:line="240" w:lineRule="auto"/>
        <w:jc w:val="both"/>
      </w:pPr>
      <w:r w:rsidRPr="00EA51C8">
        <w:t xml:space="preserve">       б) адрес места жительства или офиса;</w:t>
      </w:r>
    </w:p>
    <w:p w:rsidR="00EA51C8" w:rsidRDefault="00EA51C8" w:rsidP="00EA51C8">
      <w:pPr>
        <w:spacing w:after="0" w:line="240" w:lineRule="auto"/>
        <w:jc w:val="both"/>
      </w:pPr>
      <w:r>
        <w:t>5) дата и место начала перевозки товара по территории Польши;</w:t>
      </w:r>
    </w:p>
    <w:p w:rsidR="00EA51C8" w:rsidRDefault="00EA51C8" w:rsidP="00EA51C8">
      <w:pPr>
        <w:spacing w:after="0" w:line="240" w:lineRule="auto"/>
        <w:jc w:val="both"/>
      </w:pPr>
      <w:r>
        <w:t>6) место окончания перевозки товара на территории Польши;</w:t>
      </w:r>
    </w:p>
    <w:p w:rsidR="00EA51C8" w:rsidRPr="00EA51C8" w:rsidRDefault="00EA51C8" w:rsidP="00EA51C8">
      <w:pPr>
        <w:spacing w:after="0" w:line="240" w:lineRule="auto"/>
        <w:jc w:val="both"/>
      </w:pPr>
      <w:r>
        <w:t>7) планируемая дата окончания перевозки товара по территории Польши;</w:t>
      </w:r>
    </w:p>
    <w:p w:rsidR="00EA51C8" w:rsidRDefault="00EA51C8" w:rsidP="00EA51C8">
      <w:pPr>
        <w:spacing w:after="0" w:line="240" w:lineRule="auto"/>
        <w:jc w:val="both"/>
      </w:pPr>
      <w:r>
        <w:t xml:space="preserve">8) </w:t>
      </w:r>
      <w:r w:rsidRPr="00EA51C8">
        <w:t>данные, относящиеся к товару, который является предметом перевозки, в частности, вид товара, позиция CN или подкатегория, количество, масса брутто или объем товара</w:t>
      </w:r>
      <w:r>
        <w:t>;</w:t>
      </w:r>
    </w:p>
    <w:p w:rsidR="00EA51C8" w:rsidRDefault="00EA51C8" w:rsidP="00EA51C8">
      <w:pPr>
        <w:spacing w:after="0" w:line="240" w:lineRule="auto"/>
        <w:jc w:val="both"/>
      </w:pPr>
      <w:r>
        <w:t>9) номер транспортного документа, сопровождающего перевозку товара;</w:t>
      </w:r>
    </w:p>
    <w:p w:rsidR="00A44578" w:rsidRDefault="00EA51C8" w:rsidP="00EA51C8">
      <w:pPr>
        <w:spacing w:after="0" w:line="240" w:lineRule="auto"/>
        <w:jc w:val="both"/>
      </w:pPr>
      <w:proofErr w:type="gramStart"/>
      <w:r>
        <w:t>10</w:t>
      </w:r>
      <w:r w:rsidR="00A44578" w:rsidRPr="00D0058F">
        <w:t xml:space="preserve">) </w:t>
      </w:r>
      <w:r w:rsidR="00A44578">
        <w:t xml:space="preserve">номер разрешения, сертификата или лицензии в понимании положений Закона от 6 июня 2001 </w:t>
      </w:r>
      <w:r>
        <w:t xml:space="preserve">11) регистрационный номер транспортного средства. </w:t>
      </w:r>
      <w:r w:rsidR="00A44578" w:rsidRPr="000964B9">
        <w:t xml:space="preserve"> </w:t>
      </w:r>
      <w:proofErr w:type="gramEnd"/>
    </w:p>
    <w:p w:rsidR="00207ADB" w:rsidRDefault="00207ADB" w:rsidP="008F7BA3">
      <w:pPr>
        <w:spacing w:after="0" w:line="240" w:lineRule="auto"/>
        <w:ind w:firstLine="567"/>
        <w:jc w:val="both"/>
      </w:pPr>
    </w:p>
    <w:p w:rsidR="00F06ED3" w:rsidRDefault="00E1551B" w:rsidP="008F7BA3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Статья 8</w:t>
      </w:r>
    </w:p>
    <w:p w:rsidR="00F06ED3" w:rsidRDefault="00F06ED3" w:rsidP="00F06ED3">
      <w:pPr>
        <w:spacing w:after="0" w:line="240" w:lineRule="auto"/>
        <w:ind w:firstLine="567"/>
        <w:jc w:val="both"/>
      </w:pPr>
      <w:r w:rsidRPr="00F06ED3">
        <w:t xml:space="preserve">1. </w:t>
      </w:r>
      <w:r>
        <w:t xml:space="preserve">Субъект-отправитель, субъект-получатель, а также перевозчик обязаны своевременно обновлять данные, указанные в </w:t>
      </w:r>
      <w:proofErr w:type="gramStart"/>
      <w:r>
        <w:t>уведомлении</w:t>
      </w:r>
      <w:proofErr w:type="gramEnd"/>
      <w:r>
        <w:t>, в той же степени, в какой были обязаны сообщать о них.</w:t>
      </w:r>
    </w:p>
    <w:p w:rsidR="00F06ED3" w:rsidRDefault="00F06ED3" w:rsidP="00F06ED3">
      <w:pPr>
        <w:spacing w:after="0" w:line="240" w:lineRule="auto"/>
        <w:ind w:firstLine="567"/>
        <w:jc w:val="both"/>
      </w:pPr>
      <w:r w:rsidRPr="00F06ED3">
        <w:t xml:space="preserve">2. </w:t>
      </w:r>
      <w:r w:rsidR="008E65F1">
        <w:t xml:space="preserve">Указанные в </w:t>
      </w:r>
      <w:proofErr w:type="gramStart"/>
      <w:r w:rsidR="008E65F1">
        <w:t>уведомлении</w:t>
      </w:r>
      <w:proofErr w:type="gramEnd"/>
      <w:r w:rsidR="008E65F1">
        <w:t xml:space="preserve"> д</w:t>
      </w:r>
      <w:r>
        <w:t xml:space="preserve">анные, касающиеся товара, являющегося предметом перевозки, </w:t>
      </w:r>
      <w:r w:rsidR="008E65F1">
        <w:t xml:space="preserve">изменению не подлежат. </w:t>
      </w:r>
    </w:p>
    <w:p w:rsidR="008E65F1" w:rsidRDefault="00F06ED3" w:rsidP="00F06ED3">
      <w:pPr>
        <w:spacing w:after="0" w:line="240" w:lineRule="auto"/>
        <w:ind w:firstLine="567"/>
        <w:jc w:val="both"/>
      </w:pPr>
      <w:r w:rsidRPr="00F06ED3">
        <w:t xml:space="preserve">3. </w:t>
      </w:r>
      <w:r w:rsidR="008E65F1">
        <w:t xml:space="preserve">В случае, когда перевозка товара не была начата, соответственно, субъект-отправитель, субъект-получатель или перевозчик </w:t>
      </w:r>
      <w:r w:rsidR="005D4E78">
        <w:t>дополняет уведомление информацией об отказе от перевозки товара.</w:t>
      </w:r>
    </w:p>
    <w:p w:rsidR="005D4E78" w:rsidRDefault="005D4E78" w:rsidP="00F06ED3">
      <w:pPr>
        <w:spacing w:after="0" w:line="240" w:lineRule="auto"/>
        <w:ind w:firstLine="567"/>
        <w:jc w:val="both"/>
      </w:pPr>
    </w:p>
    <w:p w:rsidR="005D4E78" w:rsidRDefault="00E1551B" w:rsidP="00F06ED3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Статья 9</w:t>
      </w:r>
    </w:p>
    <w:p w:rsidR="005D4E78" w:rsidRDefault="00F06ED3" w:rsidP="00F06ED3">
      <w:pPr>
        <w:spacing w:after="0" w:line="240" w:lineRule="auto"/>
        <w:ind w:firstLine="567"/>
        <w:jc w:val="both"/>
      </w:pPr>
      <w:r w:rsidRPr="00F06ED3">
        <w:rPr>
          <w:b/>
          <w:bCs/>
        </w:rPr>
        <w:t xml:space="preserve"> </w:t>
      </w:r>
      <w:r w:rsidRPr="00F06ED3">
        <w:t xml:space="preserve">1. </w:t>
      </w:r>
      <w:r w:rsidR="00776EAD">
        <w:t xml:space="preserve">Подача, дополнение и актуализация уведомления осуществляются посредством Платформы электронных налогово-таможенных услуг (далее - </w:t>
      </w:r>
      <w:r w:rsidR="00776EAD">
        <w:rPr>
          <w:lang w:val="en-US"/>
        </w:rPr>
        <w:t>PUESC</w:t>
      </w:r>
      <w:r w:rsidR="00776EAD" w:rsidRPr="00776EAD">
        <w:t>).</w:t>
      </w:r>
      <w:r w:rsidR="005D4E78">
        <w:t xml:space="preserve"> </w:t>
      </w:r>
    </w:p>
    <w:p w:rsidR="00776EAD" w:rsidRPr="00776EAD" w:rsidRDefault="00F06ED3" w:rsidP="00F06ED3">
      <w:pPr>
        <w:spacing w:after="0" w:line="240" w:lineRule="auto"/>
        <w:ind w:firstLine="567"/>
        <w:jc w:val="both"/>
      </w:pPr>
      <w:r w:rsidRPr="00F06ED3">
        <w:t xml:space="preserve">2. </w:t>
      </w:r>
      <w:r w:rsidR="00776EAD">
        <w:t xml:space="preserve">Субъект-отправитель, субъект-получатель и перевозчик могут подавать, дополнять и актуализовать уведомление при условии, что они зарегистрированы в качестве пользователей </w:t>
      </w:r>
      <w:r w:rsidR="00776EAD">
        <w:rPr>
          <w:lang w:val="en-US"/>
        </w:rPr>
        <w:t>PUESC</w:t>
      </w:r>
      <w:r w:rsidR="00776EAD">
        <w:t>.</w:t>
      </w:r>
    </w:p>
    <w:p w:rsidR="00776EAD" w:rsidRDefault="00F06ED3" w:rsidP="00F06ED3">
      <w:pPr>
        <w:spacing w:after="0" w:line="240" w:lineRule="auto"/>
        <w:ind w:firstLine="567"/>
        <w:jc w:val="both"/>
      </w:pPr>
      <w:r w:rsidRPr="00F06ED3">
        <w:t xml:space="preserve">3. </w:t>
      </w:r>
      <w:r w:rsidR="00776EAD">
        <w:t xml:space="preserve">Подача, дополнение и актуализация уведомления через </w:t>
      </w:r>
      <w:r w:rsidR="00F0174B">
        <w:t xml:space="preserve">законного представителя или уполномоченного субъекта-отправителя, субъекта-получателя или перевозчика влечет за собой ответственность представляемого лица. </w:t>
      </w:r>
    </w:p>
    <w:p w:rsidR="00F0174B" w:rsidRPr="000A30EE" w:rsidRDefault="00F06ED3" w:rsidP="00F06ED3">
      <w:pPr>
        <w:spacing w:after="0" w:line="240" w:lineRule="auto"/>
        <w:ind w:firstLine="567"/>
        <w:jc w:val="both"/>
      </w:pPr>
      <w:r w:rsidRPr="00F06ED3">
        <w:t xml:space="preserve">4. </w:t>
      </w:r>
      <w:r w:rsidR="000A30EE">
        <w:t xml:space="preserve">Выполнение действий, указанных в п.1, требует  аутентификации в </w:t>
      </w:r>
      <w:r w:rsidR="000A30EE">
        <w:rPr>
          <w:lang w:val="en-US"/>
        </w:rPr>
        <w:t>PUESC</w:t>
      </w:r>
      <w:r w:rsidR="000A30EE">
        <w:t>.</w:t>
      </w:r>
    </w:p>
    <w:p w:rsidR="000A30EE" w:rsidRDefault="00F06ED3" w:rsidP="00F06ED3">
      <w:pPr>
        <w:spacing w:after="0" w:line="240" w:lineRule="auto"/>
        <w:ind w:firstLine="567"/>
        <w:jc w:val="both"/>
      </w:pPr>
      <w:proofErr w:type="gramStart"/>
      <w:r w:rsidRPr="00F06ED3">
        <w:t xml:space="preserve">5. </w:t>
      </w:r>
      <w:r w:rsidR="000A30EE">
        <w:t xml:space="preserve">или перевозчик </w:t>
      </w:r>
      <w:r w:rsidR="000A30EE" w:rsidRPr="000A30EE">
        <w:t xml:space="preserve">в пределах своей юрисдикции направляет в уполномоченный орган </w:t>
      </w:r>
      <w:r w:rsidR="000A30EE">
        <w:t xml:space="preserve">Государственной </w:t>
      </w:r>
      <w:r w:rsidR="000A30EE" w:rsidRPr="000A30EE">
        <w:t xml:space="preserve">налоговой администрации </w:t>
      </w:r>
      <w:r w:rsidR="000A30EE">
        <w:t xml:space="preserve">документ, заменяющий уведомление, содержащий </w:t>
      </w:r>
      <w:r w:rsidR="000A30EE" w:rsidRPr="000A30EE">
        <w:t>информацию, указанную в стать</w:t>
      </w:r>
      <w:r w:rsidR="000A30EE">
        <w:t>ях</w:t>
      </w:r>
      <w:r w:rsidR="000A30EE" w:rsidRPr="000A30EE">
        <w:t xml:space="preserve"> 5-7, далее </w:t>
      </w:r>
      <w:r w:rsidR="000A30EE">
        <w:t xml:space="preserve">- </w:t>
      </w:r>
      <w:r w:rsidR="000A30EE" w:rsidRPr="000A30EE">
        <w:t>«документ</w:t>
      </w:r>
      <w:r w:rsidR="00BF476E">
        <w:t>,</w:t>
      </w:r>
      <w:r w:rsidR="000A30EE" w:rsidRPr="000A30EE">
        <w:t xml:space="preserve"> замен</w:t>
      </w:r>
      <w:r w:rsidR="000A30EE">
        <w:t>яющий</w:t>
      </w:r>
      <w:r w:rsidR="000A30EE" w:rsidRPr="000A30EE">
        <w:t xml:space="preserve"> уведомлени</w:t>
      </w:r>
      <w:r w:rsidR="000A30EE">
        <w:t>е</w:t>
      </w:r>
      <w:r w:rsidR="000A30EE" w:rsidRPr="000A30EE">
        <w:t xml:space="preserve">», и </w:t>
      </w:r>
      <w:r w:rsidR="005E4076">
        <w:t xml:space="preserve">получает от указанного уполномоченного </w:t>
      </w:r>
      <w:r w:rsidR="000A30EE" w:rsidRPr="000A30EE">
        <w:t>орган</w:t>
      </w:r>
      <w:r w:rsidR="005E4076">
        <w:t xml:space="preserve">а </w:t>
      </w:r>
      <w:r w:rsidR="000A30EE" w:rsidRPr="000A30EE">
        <w:t>подтверждени</w:t>
      </w:r>
      <w:r w:rsidR="005E4076">
        <w:t>е</w:t>
      </w:r>
      <w:r w:rsidR="000A30EE" w:rsidRPr="000A30EE">
        <w:t xml:space="preserve"> </w:t>
      </w:r>
      <w:r w:rsidR="005E4076">
        <w:t>п</w:t>
      </w:r>
      <w:r w:rsidR="00BF476E">
        <w:t>риняти</w:t>
      </w:r>
      <w:r w:rsidR="005E4076">
        <w:t>я</w:t>
      </w:r>
      <w:r w:rsidR="000A30EE" w:rsidRPr="000A30EE">
        <w:t xml:space="preserve"> этого документа.</w:t>
      </w:r>
      <w:proofErr w:type="gramEnd"/>
    </w:p>
    <w:p w:rsidR="00BF476E" w:rsidRDefault="00F06ED3" w:rsidP="00F06ED3">
      <w:pPr>
        <w:spacing w:after="0" w:line="240" w:lineRule="auto"/>
        <w:ind w:firstLine="567"/>
        <w:jc w:val="both"/>
      </w:pPr>
      <w:r w:rsidRPr="005E4076">
        <w:t xml:space="preserve">6. </w:t>
      </w:r>
      <w:r w:rsidR="00BF476E">
        <w:t xml:space="preserve">В случае недоступности реестра субъект-отправитель или субъект-получатель обязаны передать перевозчику документ, заменяющий уведомление, и подтверждение </w:t>
      </w:r>
      <w:r w:rsidR="00BF476E" w:rsidRPr="00BF476E">
        <w:t>принятия этого документа</w:t>
      </w:r>
      <w:r w:rsidR="00BF476E">
        <w:t xml:space="preserve">. </w:t>
      </w:r>
      <w:r w:rsidR="00BF476E" w:rsidRPr="00BF476E">
        <w:t xml:space="preserve"> </w:t>
      </w:r>
    </w:p>
    <w:p w:rsidR="005A7A12" w:rsidRDefault="00F06ED3" w:rsidP="00F06ED3">
      <w:pPr>
        <w:spacing w:after="0" w:line="240" w:lineRule="auto"/>
        <w:ind w:firstLine="567"/>
        <w:jc w:val="both"/>
      </w:pPr>
      <w:r w:rsidRPr="005A7A12">
        <w:t xml:space="preserve">7. </w:t>
      </w:r>
      <w:r w:rsidR="005A7A12">
        <w:t>Министр финансов определяет</w:t>
      </w:r>
      <w:r w:rsidR="005A7A12" w:rsidRPr="005A7A12">
        <w:t>:</w:t>
      </w:r>
    </w:p>
    <w:p w:rsidR="00BF476E" w:rsidRDefault="005A7A12" w:rsidP="00F06ED3">
      <w:pPr>
        <w:spacing w:after="0" w:line="240" w:lineRule="auto"/>
        <w:ind w:firstLine="567"/>
        <w:jc w:val="both"/>
      </w:pPr>
      <w:r w:rsidRPr="005A7A12">
        <w:t>1) способ п</w:t>
      </w:r>
      <w:r>
        <w:t>о</w:t>
      </w:r>
      <w:r w:rsidRPr="005A7A12">
        <w:t>дачи, дополн</w:t>
      </w:r>
      <w:r>
        <w:t>ения</w:t>
      </w:r>
      <w:r w:rsidRPr="005A7A12">
        <w:t xml:space="preserve"> и </w:t>
      </w:r>
      <w:r>
        <w:t>актуализации</w:t>
      </w:r>
      <w:r w:rsidRPr="005A7A12">
        <w:t xml:space="preserve"> </w:t>
      </w:r>
      <w:r>
        <w:t>уведомлен</w:t>
      </w:r>
      <w:r w:rsidRPr="005A7A12">
        <w:t>ия</w:t>
      </w:r>
      <w:r>
        <w:t>, а также способ</w:t>
      </w:r>
      <w:r w:rsidRPr="005A7A12">
        <w:t xml:space="preserve"> аутентификации зарегистрированного пользователя </w:t>
      </w:r>
      <w:r>
        <w:t xml:space="preserve"> </w:t>
      </w:r>
      <w:r>
        <w:rPr>
          <w:lang w:val="en-US"/>
        </w:rPr>
        <w:t>PUESC</w:t>
      </w:r>
      <w:r w:rsidRPr="005A7A12">
        <w:t xml:space="preserve">, принимая во внимание необходимость обеспечения </w:t>
      </w:r>
      <w:r w:rsidRPr="005A7A12">
        <w:lastRenderedPageBreak/>
        <w:t>эффективной передачи документов</w:t>
      </w:r>
      <w:r>
        <w:t>, а также  выполнения</w:t>
      </w:r>
      <w:r w:rsidRPr="005A7A12">
        <w:t xml:space="preserve"> мониторинг</w:t>
      </w:r>
      <w:r>
        <w:t>а</w:t>
      </w:r>
      <w:r w:rsidRPr="005A7A12">
        <w:t xml:space="preserve"> </w:t>
      </w:r>
      <w:r w:rsidR="008A2562">
        <w:t>автомобильных</w:t>
      </w:r>
      <w:r>
        <w:t xml:space="preserve"> перевоз</w:t>
      </w:r>
      <w:r w:rsidR="008A2562">
        <w:t xml:space="preserve">ок </w:t>
      </w:r>
      <w:r>
        <w:t>товаров</w:t>
      </w:r>
      <w:r w:rsidRPr="005A7A12">
        <w:t>;</w:t>
      </w:r>
    </w:p>
    <w:p w:rsidR="00991526" w:rsidRDefault="008A2562" w:rsidP="008A2562">
      <w:pPr>
        <w:spacing w:after="0" w:line="240" w:lineRule="auto"/>
        <w:ind w:firstLine="567"/>
        <w:jc w:val="both"/>
      </w:pPr>
      <w:r w:rsidRPr="008A2562">
        <w:t xml:space="preserve">2) порядок </w:t>
      </w:r>
      <w:r w:rsidR="00991526">
        <w:t>действий субъектов-отправителей, субъектов-получателей</w:t>
      </w:r>
      <w:r w:rsidRPr="008A2562">
        <w:t xml:space="preserve"> и </w:t>
      </w:r>
      <w:r w:rsidR="00991526">
        <w:t>перевозчиков</w:t>
      </w:r>
      <w:r w:rsidRPr="008A2562">
        <w:t xml:space="preserve"> в </w:t>
      </w:r>
      <w:proofErr w:type="gramStart"/>
      <w:r w:rsidRPr="008A2562">
        <w:t>случае</w:t>
      </w:r>
      <w:proofErr w:type="gramEnd"/>
      <w:r w:rsidRPr="008A2562">
        <w:t xml:space="preserve"> </w:t>
      </w:r>
      <w:r w:rsidR="00991526">
        <w:t>недоступности</w:t>
      </w:r>
      <w:r w:rsidRPr="008A2562">
        <w:t xml:space="preserve"> реестра, принимая во внимание необходимость обеспечения передачи данных, указанных в стать</w:t>
      </w:r>
      <w:r w:rsidR="00991526">
        <w:t>ях</w:t>
      </w:r>
      <w:r w:rsidRPr="008A2562">
        <w:t xml:space="preserve"> 5-7, для целей системы </w:t>
      </w:r>
      <w:r w:rsidR="00991526">
        <w:t xml:space="preserve">дорожного </w:t>
      </w:r>
      <w:r w:rsidRPr="008A2562">
        <w:t>мониторинга;</w:t>
      </w:r>
    </w:p>
    <w:p w:rsidR="00991526" w:rsidRDefault="008A2562" w:rsidP="008A2562">
      <w:pPr>
        <w:spacing w:after="0" w:line="240" w:lineRule="auto"/>
        <w:ind w:firstLine="567"/>
        <w:jc w:val="both"/>
      </w:pPr>
      <w:r w:rsidRPr="008A2562">
        <w:t xml:space="preserve">3) </w:t>
      </w:r>
      <w:r w:rsidR="00991526">
        <w:t>орган</w:t>
      </w:r>
      <w:r w:rsidRPr="008A2562">
        <w:t xml:space="preserve"> </w:t>
      </w:r>
      <w:r w:rsidR="00991526">
        <w:t>Государственной</w:t>
      </w:r>
      <w:r w:rsidRPr="008A2562">
        <w:t xml:space="preserve"> налоговой администрации, </w:t>
      </w:r>
      <w:r w:rsidR="00991526">
        <w:t xml:space="preserve">в </w:t>
      </w:r>
      <w:r w:rsidRPr="008A2562">
        <w:t>который направляется уведомление в случае отсутствия реестра, с учетом организационной подготовки такого органа;</w:t>
      </w:r>
    </w:p>
    <w:p w:rsidR="008A2562" w:rsidRDefault="008A2562" w:rsidP="008A2562">
      <w:pPr>
        <w:spacing w:after="0" w:line="240" w:lineRule="auto"/>
        <w:ind w:firstLine="567"/>
        <w:jc w:val="both"/>
      </w:pPr>
      <w:r w:rsidRPr="008A2562">
        <w:t xml:space="preserve">4) </w:t>
      </w:r>
      <w:r w:rsidR="00991526">
        <w:t xml:space="preserve">образец </w:t>
      </w:r>
      <w:r w:rsidRPr="008A2562">
        <w:t>документ</w:t>
      </w:r>
      <w:r w:rsidR="00991526">
        <w:t>а, заменяющего уведомление,</w:t>
      </w:r>
      <w:r w:rsidRPr="008A2562">
        <w:t xml:space="preserve"> с пояснениями, </w:t>
      </w:r>
      <w:r w:rsidR="00991526">
        <w:t xml:space="preserve">учитывая </w:t>
      </w:r>
      <w:r w:rsidRPr="008A2562">
        <w:t xml:space="preserve">необходимость стандартизации документации в случае </w:t>
      </w:r>
      <w:r w:rsidR="00991526">
        <w:t>недоступности</w:t>
      </w:r>
      <w:r w:rsidRPr="008A2562">
        <w:t xml:space="preserve"> реестр</w:t>
      </w:r>
      <w:r w:rsidR="00991526">
        <w:t>а</w:t>
      </w:r>
      <w:r w:rsidRPr="008A2562">
        <w:t>.</w:t>
      </w:r>
    </w:p>
    <w:p w:rsidR="00991526" w:rsidRDefault="00991526" w:rsidP="008A2562">
      <w:pPr>
        <w:spacing w:after="0" w:line="240" w:lineRule="auto"/>
        <w:ind w:firstLine="567"/>
        <w:jc w:val="both"/>
      </w:pPr>
    </w:p>
    <w:p w:rsidR="00991526" w:rsidRPr="00991526" w:rsidRDefault="00E1551B" w:rsidP="008A2562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Статья 10</w:t>
      </w:r>
    </w:p>
    <w:p w:rsidR="00991526" w:rsidRDefault="00991526" w:rsidP="00991526">
      <w:pPr>
        <w:spacing w:after="0" w:line="240" w:lineRule="auto"/>
        <w:ind w:firstLine="567"/>
        <w:jc w:val="both"/>
      </w:pPr>
      <w:r w:rsidRPr="00991526">
        <w:t xml:space="preserve">1. </w:t>
      </w:r>
      <w:r>
        <w:t xml:space="preserve">Перевозчик обязан </w:t>
      </w:r>
      <w:r w:rsidR="00884C9F" w:rsidRPr="00884C9F">
        <w:t>отказать</w:t>
      </w:r>
      <w:r w:rsidR="00884C9F">
        <w:t xml:space="preserve">ся от </w:t>
      </w:r>
      <w:r w:rsidR="00884C9F" w:rsidRPr="00884C9F">
        <w:t>перевозк</w:t>
      </w:r>
      <w:r w:rsidR="00884C9F">
        <w:t>и</w:t>
      </w:r>
      <w:r w:rsidR="00884C9F" w:rsidRPr="00884C9F">
        <w:t xml:space="preserve"> товаров, подлежащих уведомлению в </w:t>
      </w:r>
      <w:r w:rsidR="00884C9F">
        <w:t xml:space="preserve">случае неполучения идентификационного </w:t>
      </w:r>
      <w:r w:rsidR="00884C9F" w:rsidRPr="00884C9F">
        <w:t xml:space="preserve"> номера, документ</w:t>
      </w:r>
      <w:r w:rsidR="00E54098">
        <w:t xml:space="preserve">, </w:t>
      </w:r>
      <w:r w:rsidR="00884C9F" w:rsidRPr="00884C9F">
        <w:t xml:space="preserve"> замен</w:t>
      </w:r>
      <w:r w:rsidR="00E54098">
        <w:t>яющ</w:t>
      </w:r>
      <w:r w:rsidR="00087B4E">
        <w:t>ий</w:t>
      </w:r>
      <w:r w:rsidR="00884C9F" w:rsidRPr="00884C9F">
        <w:t xml:space="preserve"> уведомлени</w:t>
      </w:r>
      <w:r w:rsidR="00E54098">
        <w:t>е,</w:t>
      </w:r>
      <w:r w:rsidR="00884C9F" w:rsidRPr="00884C9F">
        <w:t xml:space="preserve"> и подтверждения </w:t>
      </w:r>
      <w:r w:rsidR="00E54098">
        <w:t xml:space="preserve">принятия </w:t>
      </w:r>
      <w:r w:rsidR="00884C9F" w:rsidRPr="00884C9F">
        <w:t xml:space="preserve">документа, заменяющего </w:t>
      </w:r>
      <w:r w:rsidR="00E54098">
        <w:t>уведомление,</w:t>
      </w:r>
      <w:r w:rsidR="00884C9F" w:rsidRPr="00884C9F">
        <w:t xml:space="preserve"> или документ</w:t>
      </w:r>
      <w:r w:rsidR="00E54098">
        <w:t>а</w:t>
      </w:r>
      <w:r w:rsidR="00884C9F" w:rsidRPr="00884C9F">
        <w:t xml:space="preserve">, </w:t>
      </w:r>
      <w:r w:rsidR="00E54098">
        <w:t>о котором говорится в п. 7 статьи 3.</w:t>
      </w:r>
    </w:p>
    <w:p w:rsidR="00087B4E" w:rsidRDefault="00991526" w:rsidP="00087B4E">
      <w:pPr>
        <w:spacing w:after="0" w:line="240" w:lineRule="auto"/>
        <w:ind w:firstLine="567"/>
        <w:jc w:val="both"/>
      </w:pPr>
      <w:r w:rsidRPr="00991526">
        <w:t xml:space="preserve">2. </w:t>
      </w:r>
      <w:r w:rsidR="00087B4E">
        <w:t>Перевозчик до начала перевозки товара обязан передать водителю идентификационный номер, документ,</w:t>
      </w:r>
      <w:r w:rsidR="00087B4E" w:rsidRPr="00087B4E">
        <w:t xml:space="preserve"> заменяющий уведомление, и подтверждени</w:t>
      </w:r>
      <w:r w:rsidR="00087B4E">
        <w:t>е</w:t>
      </w:r>
      <w:r w:rsidR="00087B4E" w:rsidRPr="00087B4E">
        <w:t xml:space="preserve"> принятия документа, заменяющего уведомление, или документ, о котором говорится в п. 7 статьи 3.</w:t>
      </w:r>
    </w:p>
    <w:p w:rsidR="00EE5E19" w:rsidRPr="00EE5E19" w:rsidRDefault="00EE5E19" w:rsidP="00EE5E19">
      <w:pPr>
        <w:spacing w:after="0" w:line="240" w:lineRule="auto"/>
        <w:ind w:firstLine="567"/>
        <w:jc w:val="both"/>
      </w:pPr>
      <w:r w:rsidRPr="00EE5E19">
        <w:t xml:space="preserve">3. </w:t>
      </w:r>
      <w:r>
        <w:t>Водитель к моменту начала</w:t>
      </w:r>
      <w:r w:rsidRPr="00EE5E19">
        <w:t xml:space="preserve"> перевозки </w:t>
      </w:r>
      <w:r>
        <w:t>товара</w:t>
      </w:r>
      <w:r w:rsidRPr="00EE5E19">
        <w:t xml:space="preserve"> обязан иметь.</w:t>
      </w:r>
    </w:p>
    <w:p w:rsidR="00EE5E19" w:rsidRDefault="00EE5E19" w:rsidP="00087B4E">
      <w:pPr>
        <w:spacing w:after="0" w:line="240" w:lineRule="auto"/>
        <w:ind w:firstLine="567"/>
        <w:jc w:val="both"/>
      </w:pPr>
      <w:r w:rsidRPr="00EE5E19">
        <w:t xml:space="preserve">4. </w:t>
      </w:r>
      <w:r>
        <w:t xml:space="preserve">В случае неполучения водителем </w:t>
      </w:r>
      <w:r w:rsidRPr="00EE5E19">
        <w:t xml:space="preserve"> идентификационн</w:t>
      </w:r>
      <w:r>
        <w:t>ого</w:t>
      </w:r>
      <w:r w:rsidRPr="00EE5E19">
        <w:t xml:space="preserve"> номер</w:t>
      </w:r>
      <w:r>
        <w:t>а</w:t>
      </w:r>
      <w:r w:rsidRPr="00EE5E19">
        <w:t>, документ</w:t>
      </w:r>
      <w:r>
        <w:t>а</w:t>
      </w:r>
      <w:r w:rsidRPr="00EE5E19">
        <w:t>, заменяющ</w:t>
      </w:r>
      <w:r>
        <w:t>его</w:t>
      </w:r>
      <w:r w:rsidRPr="00EE5E19">
        <w:t xml:space="preserve"> уведомление, и подтверждени</w:t>
      </w:r>
      <w:r>
        <w:t>я</w:t>
      </w:r>
      <w:r w:rsidRPr="00EE5E19">
        <w:t xml:space="preserve"> принятия документа, заменяющего уведомление, или документ</w:t>
      </w:r>
      <w:r>
        <w:t>а</w:t>
      </w:r>
      <w:r w:rsidRPr="00EE5E19">
        <w:t>, о котором говорится в п. 7 статьи 3</w:t>
      </w:r>
      <w:r>
        <w:t xml:space="preserve">,  водитель </w:t>
      </w:r>
      <w:r w:rsidRPr="00EE5E19">
        <w:t xml:space="preserve">обязан отказаться </w:t>
      </w:r>
      <w:r>
        <w:t>от перевозки</w:t>
      </w:r>
      <w:r w:rsidRPr="00EE5E19">
        <w:t xml:space="preserve"> товар</w:t>
      </w:r>
      <w:r>
        <w:t>а</w:t>
      </w:r>
      <w:r w:rsidRPr="00EE5E19">
        <w:t>.</w:t>
      </w:r>
    </w:p>
    <w:p w:rsidR="00EE5E19" w:rsidRDefault="00EE5E19" w:rsidP="00087B4E">
      <w:pPr>
        <w:spacing w:after="0" w:line="240" w:lineRule="auto"/>
        <w:ind w:firstLine="567"/>
        <w:jc w:val="both"/>
      </w:pPr>
    </w:p>
    <w:p w:rsidR="00EE5E19" w:rsidRDefault="00E1551B" w:rsidP="00087B4E">
      <w:pPr>
        <w:spacing w:after="0" w:line="240" w:lineRule="auto"/>
        <w:ind w:firstLine="567"/>
        <w:jc w:val="both"/>
      </w:pPr>
      <w:r>
        <w:rPr>
          <w:b/>
        </w:rPr>
        <w:t>Статья 11</w:t>
      </w:r>
    </w:p>
    <w:p w:rsidR="00EE5E19" w:rsidRDefault="00EE5E19" w:rsidP="00EE5E19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Идентификационный</w:t>
      </w:r>
      <w:r w:rsidRPr="00EE5E19">
        <w:t xml:space="preserve"> номер действителен в течение 10 дней </w:t>
      </w:r>
      <w:proofErr w:type="gramStart"/>
      <w:r w:rsidRPr="00EE5E19">
        <w:t>с даты</w:t>
      </w:r>
      <w:proofErr w:type="gramEnd"/>
      <w:r w:rsidRPr="00EE5E19">
        <w:t xml:space="preserve"> </w:t>
      </w:r>
      <w:r>
        <w:t xml:space="preserve">его </w:t>
      </w:r>
      <w:r w:rsidRPr="00EE5E19">
        <w:t>выдачи.</w:t>
      </w:r>
    </w:p>
    <w:p w:rsidR="00EE5E19" w:rsidRDefault="00EE5E19" w:rsidP="00EE5E1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</w:pPr>
      <w:r w:rsidRPr="00EE5E19">
        <w:t xml:space="preserve"> В случае истечения предельного срока, </w:t>
      </w:r>
      <w:r>
        <w:t>указа</w:t>
      </w:r>
      <w:r w:rsidRPr="00EE5E19">
        <w:t xml:space="preserve">нного в пункте 1, перевозка </w:t>
      </w:r>
      <w:r>
        <w:t xml:space="preserve">товара </w:t>
      </w:r>
      <w:r w:rsidRPr="00EE5E19">
        <w:t xml:space="preserve"> может быть продолжен</w:t>
      </w:r>
      <w:r>
        <w:t xml:space="preserve">а </w:t>
      </w:r>
      <w:r w:rsidRPr="00EE5E19">
        <w:t xml:space="preserve"> после отправки</w:t>
      </w:r>
      <w:r>
        <w:t>,</w:t>
      </w:r>
      <w:r w:rsidRPr="00EE5E19">
        <w:t xml:space="preserve"> соответственно</w:t>
      </w:r>
      <w:r>
        <w:t xml:space="preserve">, </w:t>
      </w:r>
      <w:r w:rsidRPr="00EE5E19">
        <w:t xml:space="preserve"> </w:t>
      </w:r>
      <w:r>
        <w:t>субъектом-</w:t>
      </w:r>
      <w:r w:rsidRPr="00EE5E19">
        <w:t xml:space="preserve">отправителем, </w:t>
      </w:r>
      <w:r>
        <w:t xml:space="preserve">субъектом-получателем </w:t>
      </w:r>
      <w:r w:rsidRPr="00EE5E19">
        <w:t xml:space="preserve"> или </w:t>
      </w:r>
      <w:r>
        <w:t xml:space="preserve">перевозчиком </w:t>
      </w:r>
      <w:r w:rsidR="00975D76">
        <w:t xml:space="preserve">нового уведомления </w:t>
      </w:r>
      <w:r w:rsidRPr="00EE5E19">
        <w:t>и получ</w:t>
      </w:r>
      <w:r w:rsidR="00975D76">
        <w:t>ения</w:t>
      </w:r>
      <w:r w:rsidRPr="00EE5E19">
        <w:t xml:space="preserve"> нов</w:t>
      </w:r>
      <w:r w:rsidR="00975D76">
        <w:t xml:space="preserve">ого идентификационного </w:t>
      </w:r>
      <w:r w:rsidRPr="00EE5E19">
        <w:t xml:space="preserve"> номер</w:t>
      </w:r>
      <w:r w:rsidR="00975D76">
        <w:t>а</w:t>
      </w:r>
      <w:r w:rsidRPr="00EE5E19">
        <w:t>.</w:t>
      </w:r>
    </w:p>
    <w:p w:rsidR="00975D76" w:rsidRDefault="00975D76" w:rsidP="00975D76">
      <w:pPr>
        <w:spacing w:after="0" w:line="240" w:lineRule="auto"/>
        <w:jc w:val="both"/>
      </w:pPr>
    </w:p>
    <w:p w:rsidR="00975D76" w:rsidRDefault="00E1551B" w:rsidP="00975D76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Статья 12</w:t>
      </w:r>
    </w:p>
    <w:p w:rsidR="00975D76" w:rsidRDefault="00975D76" w:rsidP="00975D76">
      <w:pPr>
        <w:spacing w:after="0" w:line="240" w:lineRule="auto"/>
        <w:ind w:firstLine="567"/>
        <w:jc w:val="both"/>
      </w:pPr>
      <w:r>
        <w:t>1. Право на использование данных, хранящихся в реестре, и их обработку, имеют:</w:t>
      </w:r>
    </w:p>
    <w:p w:rsidR="00975D76" w:rsidRDefault="00975D76" w:rsidP="00975D76">
      <w:pPr>
        <w:spacing w:after="0" w:line="240" w:lineRule="auto"/>
        <w:ind w:firstLine="567"/>
        <w:jc w:val="both"/>
      </w:pPr>
      <w:r>
        <w:t xml:space="preserve">1) в </w:t>
      </w:r>
      <w:proofErr w:type="gramStart"/>
      <w:r>
        <w:t>целях</w:t>
      </w:r>
      <w:proofErr w:type="gramEnd"/>
      <w:r>
        <w:t xml:space="preserve"> контроля перевозок товаров:</w:t>
      </w:r>
    </w:p>
    <w:p w:rsidR="00975D76" w:rsidRDefault="00975D76" w:rsidP="00975D76">
      <w:pPr>
        <w:spacing w:after="0" w:line="240" w:lineRule="auto"/>
        <w:ind w:firstLine="567"/>
        <w:jc w:val="both"/>
      </w:pPr>
      <w:r>
        <w:t>а) сотрудники таможенно-налоговой  службы;</w:t>
      </w:r>
    </w:p>
    <w:p w:rsidR="00975D76" w:rsidRDefault="00975D76" w:rsidP="00975D76">
      <w:pPr>
        <w:spacing w:after="0" w:line="240" w:lineRule="auto"/>
        <w:ind w:firstLine="567"/>
        <w:jc w:val="both"/>
      </w:pPr>
      <w:r>
        <w:t>б) полиция;</w:t>
      </w:r>
    </w:p>
    <w:p w:rsidR="00975D76" w:rsidRDefault="00975D76" w:rsidP="00975D76">
      <w:pPr>
        <w:spacing w:after="0" w:line="240" w:lineRule="auto"/>
        <w:ind w:firstLine="567"/>
        <w:jc w:val="both"/>
      </w:pPr>
      <w:r>
        <w:t>в) пограничная охрана;</w:t>
      </w:r>
    </w:p>
    <w:p w:rsidR="00975D76" w:rsidRDefault="00975D76" w:rsidP="00975D76">
      <w:pPr>
        <w:spacing w:after="0" w:line="240" w:lineRule="auto"/>
        <w:ind w:firstLine="567"/>
        <w:jc w:val="both"/>
      </w:pPr>
      <w:r>
        <w:t>г) Инспекция автомобильного транспорта;</w:t>
      </w:r>
    </w:p>
    <w:p w:rsidR="00975D76" w:rsidRDefault="00975D76" w:rsidP="00975D76">
      <w:pPr>
        <w:spacing w:after="0" w:line="240" w:lineRule="auto"/>
        <w:ind w:firstLine="567"/>
        <w:jc w:val="both"/>
      </w:pPr>
      <w:r>
        <w:t xml:space="preserve">2) должностные лица </w:t>
      </w:r>
      <w:r w:rsidRPr="00975D76">
        <w:t xml:space="preserve">таможенно-налоговой  службы </w:t>
      </w:r>
      <w:r>
        <w:t>и сотрудники органов Государственной налоговой администрации при контроле процедуры уплаты налогов, выполнении налоговой или таможенной проверки.</w:t>
      </w:r>
    </w:p>
    <w:p w:rsidR="00975D76" w:rsidRDefault="00975D76" w:rsidP="00975D76">
      <w:pPr>
        <w:spacing w:after="0" w:line="240" w:lineRule="auto"/>
        <w:ind w:firstLine="567"/>
        <w:jc w:val="both"/>
      </w:pPr>
      <w:r>
        <w:t>2. Глава Государственной налоговой администрации может дать согласие на совместное использование данных, хранящихся в реестре</w:t>
      </w:r>
      <w:r w:rsidR="001F369F">
        <w:t>,</w:t>
      </w:r>
      <w:r>
        <w:t xml:space="preserve"> по требованию:</w:t>
      </w:r>
    </w:p>
    <w:p w:rsidR="00975D76" w:rsidRDefault="00975D76" w:rsidP="00975D76">
      <w:pPr>
        <w:spacing w:after="0" w:line="240" w:lineRule="auto"/>
        <w:ind w:firstLine="567"/>
        <w:jc w:val="both"/>
      </w:pPr>
      <w:r>
        <w:t xml:space="preserve">1) </w:t>
      </w:r>
      <w:r w:rsidR="001F369F">
        <w:t>органов полиции;</w:t>
      </w:r>
    </w:p>
    <w:p w:rsidR="00975D76" w:rsidRDefault="00975D76" w:rsidP="00975D76">
      <w:pPr>
        <w:spacing w:after="0" w:line="240" w:lineRule="auto"/>
        <w:ind w:firstLine="567"/>
        <w:jc w:val="both"/>
      </w:pPr>
      <w:r>
        <w:t xml:space="preserve">2) </w:t>
      </w:r>
      <w:r w:rsidR="001F369F">
        <w:t>органов Инспекции автомобильного транспорта;</w:t>
      </w:r>
    </w:p>
    <w:p w:rsidR="00975D76" w:rsidRDefault="00975D76" w:rsidP="00975D76">
      <w:pPr>
        <w:spacing w:after="0" w:line="240" w:lineRule="auto"/>
        <w:ind w:firstLine="567"/>
        <w:jc w:val="both"/>
      </w:pPr>
      <w:r>
        <w:t>3) орган</w:t>
      </w:r>
      <w:r w:rsidR="001F369F">
        <w:t>ов</w:t>
      </w:r>
      <w:r>
        <w:t xml:space="preserve"> пограничной охраны,</w:t>
      </w:r>
    </w:p>
    <w:p w:rsidR="00975D76" w:rsidRDefault="00975D76" w:rsidP="00975D76">
      <w:pPr>
        <w:spacing w:after="0" w:line="240" w:lineRule="auto"/>
        <w:ind w:firstLine="567"/>
        <w:jc w:val="both"/>
      </w:pPr>
      <w:r>
        <w:t>4) Министр</w:t>
      </w:r>
      <w:r w:rsidR="001F369F">
        <w:t>а</w:t>
      </w:r>
      <w:r>
        <w:t xml:space="preserve"> национальной обороны,</w:t>
      </w:r>
    </w:p>
    <w:p w:rsidR="00975D76" w:rsidRDefault="00975D76" w:rsidP="00975D76">
      <w:pPr>
        <w:spacing w:after="0" w:line="240" w:lineRule="auto"/>
        <w:ind w:firstLine="567"/>
        <w:jc w:val="both"/>
      </w:pPr>
      <w:r>
        <w:t xml:space="preserve">5) </w:t>
      </w:r>
      <w:r w:rsidR="001F369F">
        <w:t xml:space="preserve">Председателя Управления по регулированию энергетики; </w:t>
      </w:r>
    </w:p>
    <w:p w:rsidR="00975D76" w:rsidRDefault="00975D76" w:rsidP="00975D76">
      <w:pPr>
        <w:spacing w:after="0" w:line="240" w:lineRule="auto"/>
        <w:ind w:firstLine="567"/>
        <w:jc w:val="both"/>
      </w:pPr>
      <w:r>
        <w:t>6) Председател</w:t>
      </w:r>
      <w:r w:rsidR="001F369F">
        <w:t>я</w:t>
      </w:r>
      <w:r>
        <w:t xml:space="preserve"> Агентства материальных резервов</w:t>
      </w:r>
    </w:p>
    <w:p w:rsidR="00975D76" w:rsidRDefault="00975D76" w:rsidP="00975D76">
      <w:pPr>
        <w:spacing w:after="0" w:line="240" w:lineRule="auto"/>
        <w:ind w:firstLine="567"/>
        <w:jc w:val="both"/>
      </w:pPr>
      <w:r>
        <w:t xml:space="preserve">- если эти данные необходимы для выполнения </w:t>
      </w:r>
      <w:r w:rsidR="001F369F">
        <w:t xml:space="preserve">их уставных задач, отличающихся </w:t>
      </w:r>
      <w:proofErr w:type="gramStart"/>
      <w:r w:rsidR="001F369F">
        <w:t>от</w:t>
      </w:r>
      <w:proofErr w:type="gramEnd"/>
      <w:r w:rsidR="001F369F">
        <w:t xml:space="preserve"> указанных в</w:t>
      </w:r>
      <w:r>
        <w:t xml:space="preserve"> </w:t>
      </w:r>
      <w:r w:rsidR="001F369F">
        <w:t>подпункте 1 п.</w:t>
      </w:r>
      <w:r>
        <w:t xml:space="preserve"> 1.</w:t>
      </w:r>
    </w:p>
    <w:p w:rsidR="00975D76" w:rsidRDefault="00975D76" w:rsidP="00975D76">
      <w:pPr>
        <w:spacing w:after="0" w:line="240" w:lineRule="auto"/>
        <w:ind w:firstLine="567"/>
        <w:jc w:val="both"/>
      </w:pPr>
      <w:r>
        <w:t xml:space="preserve">3. Глава </w:t>
      </w:r>
      <w:r w:rsidR="001F369F">
        <w:t>Государствен</w:t>
      </w:r>
      <w:r>
        <w:t>ной налоговой администрации по просьбе начальника Агентства внутренней безопасности, главы Центрального антикоррупционного бюро, руководител</w:t>
      </w:r>
      <w:r w:rsidR="001F369F">
        <w:t>я</w:t>
      </w:r>
      <w:r>
        <w:t xml:space="preserve"> Агентства внешней разведки, начальник</w:t>
      </w:r>
      <w:r w:rsidR="001F369F">
        <w:t>а</w:t>
      </w:r>
      <w:r>
        <w:t xml:space="preserve"> Службы военной разведки и начальник</w:t>
      </w:r>
      <w:r w:rsidR="001F369F">
        <w:t>а</w:t>
      </w:r>
      <w:r>
        <w:t xml:space="preserve"> </w:t>
      </w:r>
      <w:r w:rsidR="001F369F">
        <w:t>С</w:t>
      </w:r>
      <w:r>
        <w:t xml:space="preserve">лужбы </w:t>
      </w:r>
      <w:r w:rsidR="001F369F">
        <w:t xml:space="preserve">военной </w:t>
      </w:r>
      <w:r>
        <w:t xml:space="preserve">контрразведки предоставляет </w:t>
      </w:r>
      <w:r w:rsidR="001F369F">
        <w:t>на безвозмездной основе</w:t>
      </w:r>
      <w:r>
        <w:t xml:space="preserve"> информацию из реестра, если он</w:t>
      </w:r>
      <w:r w:rsidR="001F369F">
        <w:t>а</w:t>
      </w:r>
      <w:r>
        <w:t xml:space="preserve"> необходимы для выполнения </w:t>
      </w:r>
      <w:r w:rsidR="001F369F">
        <w:t>их</w:t>
      </w:r>
      <w:r>
        <w:t xml:space="preserve"> уставных обязанностей.</w:t>
      </w:r>
    </w:p>
    <w:p w:rsidR="001F369F" w:rsidRDefault="00975D76" w:rsidP="001F369F">
      <w:pPr>
        <w:spacing w:after="0" w:line="240" w:lineRule="auto"/>
        <w:ind w:firstLine="567"/>
        <w:jc w:val="both"/>
      </w:pPr>
      <w:r>
        <w:lastRenderedPageBreak/>
        <w:t xml:space="preserve">Данные </w:t>
      </w:r>
      <w:r w:rsidR="001F369F">
        <w:t xml:space="preserve">из реестра </w:t>
      </w:r>
      <w:r>
        <w:t>передаются должностны</w:t>
      </w:r>
      <w:r w:rsidR="001F369F">
        <w:t>м</w:t>
      </w:r>
      <w:r>
        <w:t xml:space="preserve"> лиц</w:t>
      </w:r>
      <w:r w:rsidR="001F369F">
        <w:t>ам</w:t>
      </w:r>
      <w:r>
        <w:t xml:space="preserve"> этих </w:t>
      </w:r>
      <w:r w:rsidR="001F369F">
        <w:t>органов</w:t>
      </w:r>
      <w:r>
        <w:t xml:space="preserve"> без необходимости </w:t>
      </w:r>
      <w:r w:rsidR="001F369F">
        <w:t>постоянного</w:t>
      </w:r>
      <w:r>
        <w:t xml:space="preserve"> представ</w:t>
      </w:r>
      <w:r w:rsidR="001F369F">
        <w:t>ления</w:t>
      </w:r>
      <w:r>
        <w:t xml:space="preserve"> </w:t>
      </w:r>
      <w:r w:rsidR="001F369F">
        <w:t>именных</w:t>
      </w:r>
      <w:r>
        <w:t xml:space="preserve"> разрешени</w:t>
      </w:r>
      <w:r w:rsidR="001F369F">
        <w:t>й</w:t>
      </w:r>
      <w:r>
        <w:t>, выданны</w:t>
      </w:r>
      <w:r w:rsidR="001F369F">
        <w:t>х</w:t>
      </w:r>
      <w:r>
        <w:t xml:space="preserve"> этими органами</w:t>
      </w:r>
      <w:r w:rsidR="001F369F">
        <w:t>.</w:t>
      </w:r>
      <w:r>
        <w:t xml:space="preserve"> </w:t>
      </w:r>
    </w:p>
    <w:p w:rsidR="00F349C3" w:rsidRDefault="002D71D9" w:rsidP="00F349C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</w:pPr>
      <w:r w:rsidRPr="002D71D9">
        <w:t xml:space="preserve">Глава </w:t>
      </w:r>
      <w:r>
        <w:t>Государствен</w:t>
      </w:r>
      <w:r w:rsidRPr="002D71D9">
        <w:t>ной налоговой администрации обеспечивает органы, указанные в пункте</w:t>
      </w:r>
      <w:r w:rsidR="00F349C3">
        <w:t xml:space="preserve"> </w:t>
      </w:r>
      <w:r w:rsidRPr="002D71D9">
        <w:t xml:space="preserve"> 3, данны</w:t>
      </w:r>
      <w:r w:rsidR="00F349C3">
        <w:t>ми</w:t>
      </w:r>
      <w:r w:rsidRPr="002D71D9">
        <w:t xml:space="preserve"> из реестра</w:t>
      </w:r>
      <w:r w:rsidR="00F349C3">
        <w:t xml:space="preserve"> с помощью телекоммуникационных средств</w:t>
      </w:r>
      <w:r w:rsidRPr="002D71D9">
        <w:t>, если данные необходимы для выполнения их уставных задач и</w:t>
      </w:r>
      <w:r w:rsidR="00F349C3">
        <w:t xml:space="preserve"> если </w:t>
      </w:r>
      <w:r w:rsidRPr="002D71D9">
        <w:t xml:space="preserve"> организационн</w:t>
      </w:r>
      <w:r w:rsidR="00F349C3">
        <w:t>ые</w:t>
      </w:r>
      <w:r w:rsidRPr="002D71D9">
        <w:t xml:space="preserve"> единицы</w:t>
      </w:r>
      <w:r w:rsidR="00F349C3">
        <w:t>,</w:t>
      </w:r>
      <w:r w:rsidRPr="002D71D9">
        <w:t xml:space="preserve"> соответственно</w:t>
      </w:r>
      <w:r w:rsidR="00F349C3">
        <w:t>,</w:t>
      </w:r>
      <w:r w:rsidRPr="002D71D9">
        <w:t xml:space="preserve"> Агентств</w:t>
      </w:r>
      <w:r w:rsidR="00F349C3">
        <w:t>а</w:t>
      </w:r>
      <w:r w:rsidRPr="002D71D9">
        <w:t xml:space="preserve"> внутренней безопасности, Центрального антикоррупционного бюро</w:t>
      </w:r>
      <w:r w:rsidR="00F349C3">
        <w:t xml:space="preserve">, </w:t>
      </w:r>
      <w:r w:rsidRPr="002D71D9">
        <w:t xml:space="preserve">Агентства разведки, </w:t>
      </w:r>
      <w:r w:rsidR="00F349C3">
        <w:t>Службы военной разведки</w:t>
      </w:r>
      <w:r w:rsidRPr="002D71D9">
        <w:t xml:space="preserve"> и </w:t>
      </w:r>
      <w:r w:rsidR="00F349C3">
        <w:t>С</w:t>
      </w:r>
      <w:r w:rsidRPr="002D71D9">
        <w:t xml:space="preserve">лужба </w:t>
      </w:r>
      <w:r w:rsidR="00F349C3">
        <w:t xml:space="preserve">военной контрразведки, </w:t>
      </w:r>
      <w:r w:rsidRPr="002D71D9">
        <w:t xml:space="preserve">получающие </w:t>
      </w:r>
      <w:r w:rsidR="00F349C3">
        <w:t>данные, отвеча</w:t>
      </w:r>
      <w:r w:rsidRPr="002D71D9">
        <w:t>ют следующи</w:t>
      </w:r>
      <w:r w:rsidR="00F349C3">
        <w:t>м</w:t>
      </w:r>
      <w:r w:rsidRPr="002D71D9">
        <w:t xml:space="preserve"> условия</w:t>
      </w:r>
      <w:r w:rsidR="00F349C3">
        <w:t>м</w:t>
      </w:r>
      <w:r w:rsidRPr="002D71D9">
        <w:t>:</w:t>
      </w:r>
    </w:p>
    <w:p w:rsidR="00F349C3" w:rsidRDefault="002D71D9" w:rsidP="00F349C3">
      <w:pPr>
        <w:pStyle w:val="a3"/>
        <w:numPr>
          <w:ilvl w:val="0"/>
          <w:numId w:val="7"/>
        </w:numPr>
        <w:spacing w:after="0" w:line="240" w:lineRule="auto"/>
        <w:jc w:val="both"/>
      </w:pPr>
      <w:r w:rsidRPr="002D71D9">
        <w:t>име</w:t>
      </w:r>
      <w:r w:rsidR="00F349C3">
        <w:t>ю</w:t>
      </w:r>
      <w:r w:rsidRPr="002D71D9">
        <w:t>т устройства</w:t>
      </w:r>
      <w:r w:rsidR="00F349C3">
        <w:t>,</w:t>
      </w:r>
      <w:r w:rsidRPr="002D71D9">
        <w:t xml:space="preserve"> обеспечиваю</w:t>
      </w:r>
      <w:r w:rsidR="00F349C3">
        <w:t xml:space="preserve">щие </w:t>
      </w:r>
      <w:r w:rsidRPr="002D71D9">
        <w:t xml:space="preserve"> возможность </w:t>
      </w:r>
      <w:r w:rsidR="00F349C3">
        <w:t>фиксации в системе</w:t>
      </w:r>
      <w:r w:rsidRPr="002D71D9">
        <w:t xml:space="preserve"> </w:t>
      </w:r>
      <w:r w:rsidR="00F349C3">
        <w:t xml:space="preserve">информации о том, </w:t>
      </w:r>
      <w:r w:rsidRPr="002D71D9">
        <w:t>кто, когда, с какой целью и какие данные получ</w:t>
      </w:r>
      <w:r w:rsidR="00F349C3">
        <w:t>ил</w:t>
      </w:r>
      <w:r w:rsidRPr="002D71D9">
        <w:t>;</w:t>
      </w:r>
    </w:p>
    <w:p w:rsidR="00F349C3" w:rsidRDefault="00F349C3" w:rsidP="00F349C3">
      <w:pPr>
        <w:pStyle w:val="a3"/>
        <w:numPr>
          <w:ilvl w:val="0"/>
          <w:numId w:val="7"/>
        </w:numPr>
        <w:spacing w:after="0" w:line="240" w:lineRule="auto"/>
        <w:jc w:val="both"/>
      </w:pPr>
      <w:r>
        <w:t xml:space="preserve">имеют </w:t>
      </w:r>
      <w:r w:rsidR="002D71D9" w:rsidRPr="002D71D9">
        <w:t xml:space="preserve">технические и организационные </w:t>
      </w:r>
      <w:r>
        <w:t>средства</w:t>
      </w:r>
      <w:r w:rsidR="002D71D9" w:rsidRPr="002D71D9">
        <w:t xml:space="preserve"> безопасности для предотвращения </w:t>
      </w:r>
      <w:r>
        <w:t xml:space="preserve">неправомерного </w:t>
      </w:r>
      <w:r w:rsidR="002D71D9" w:rsidRPr="002D71D9">
        <w:t>использования данных;</w:t>
      </w:r>
    </w:p>
    <w:p w:rsidR="001F369F" w:rsidRDefault="002D71D9" w:rsidP="00F349C3">
      <w:pPr>
        <w:pStyle w:val="a3"/>
        <w:numPr>
          <w:ilvl w:val="0"/>
          <w:numId w:val="7"/>
        </w:numPr>
        <w:spacing w:after="0" w:line="240" w:lineRule="auto"/>
        <w:jc w:val="both"/>
      </w:pPr>
      <w:r w:rsidRPr="002D71D9">
        <w:t>специфи</w:t>
      </w:r>
      <w:r w:rsidR="00F349C3">
        <w:t>ка</w:t>
      </w:r>
      <w:r w:rsidRPr="002D71D9">
        <w:t xml:space="preserve"> или круг </w:t>
      </w:r>
      <w:r w:rsidR="00F349C3">
        <w:t xml:space="preserve">выполняемых ими </w:t>
      </w:r>
      <w:r w:rsidRPr="002D71D9">
        <w:t xml:space="preserve">задач оправдывает </w:t>
      </w:r>
      <w:r w:rsidR="00F349C3">
        <w:t>доступ к таким данным</w:t>
      </w:r>
      <w:r w:rsidRPr="002D71D9">
        <w:t>.</w:t>
      </w:r>
    </w:p>
    <w:p w:rsidR="001F369F" w:rsidRDefault="001F369F" w:rsidP="001F369F">
      <w:pPr>
        <w:spacing w:after="0" w:line="240" w:lineRule="auto"/>
        <w:ind w:firstLine="567"/>
        <w:jc w:val="both"/>
      </w:pPr>
    </w:p>
    <w:p w:rsidR="003E41B6" w:rsidRDefault="00E1551B" w:rsidP="001F369F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Статья 13</w:t>
      </w:r>
    </w:p>
    <w:p w:rsidR="003E41B6" w:rsidRDefault="003E41B6" w:rsidP="003E41B6">
      <w:pPr>
        <w:spacing w:after="0" w:line="240" w:lineRule="auto"/>
        <w:ind w:firstLine="567"/>
        <w:jc w:val="both"/>
      </w:pPr>
      <w:r>
        <w:t>1. При контроле перевозки товаров осуществляется проверка соблюдения обязанностей, соответственно:</w:t>
      </w:r>
    </w:p>
    <w:p w:rsidR="003E41B6" w:rsidRDefault="003E41B6" w:rsidP="003E41B6">
      <w:pPr>
        <w:spacing w:after="0" w:line="240" w:lineRule="auto"/>
        <w:ind w:firstLine="567"/>
        <w:jc w:val="both"/>
      </w:pPr>
      <w:r>
        <w:t>1) подача, внесение дополнений и изменений в  уведомление;</w:t>
      </w:r>
    </w:p>
    <w:p w:rsidR="003E41B6" w:rsidRDefault="003E41B6" w:rsidP="003E41B6">
      <w:pPr>
        <w:spacing w:after="0" w:line="240" w:lineRule="auto"/>
        <w:ind w:firstLine="567"/>
        <w:jc w:val="both"/>
      </w:pPr>
      <w:r>
        <w:t>2) совместимость данных, содержащихся в уведомлении, с фактическими данными;</w:t>
      </w:r>
    </w:p>
    <w:p w:rsidR="003E41B6" w:rsidRDefault="003E41B6" w:rsidP="003E41B6">
      <w:pPr>
        <w:spacing w:after="0" w:line="240" w:lineRule="auto"/>
        <w:ind w:firstLine="567"/>
        <w:jc w:val="both"/>
      </w:pPr>
      <w:r>
        <w:t>3) наличие идентификационного номера, документ</w:t>
      </w:r>
      <w:r w:rsidR="00730880">
        <w:t>а</w:t>
      </w:r>
      <w:r>
        <w:t>, замен</w:t>
      </w:r>
      <w:r w:rsidR="00730880">
        <w:t>яющего</w:t>
      </w:r>
      <w:r>
        <w:t xml:space="preserve"> уведомление</w:t>
      </w:r>
      <w:r w:rsidR="00730880">
        <w:t>,</w:t>
      </w:r>
      <w:r>
        <w:t xml:space="preserve"> и подтверждение </w:t>
      </w:r>
      <w:r w:rsidR="00730880">
        <w:t xml:space="preserve">принятия </w:t>
      </w:r>
      <w:r>
        <w:t xml:space="preserve">документа, заменяющего </w:t>
      </w:r>
      <w:r w:rsidR="00730880">
        <w:t xml:space="preserve">уведомление, </w:t>
      </w:r>
      <w:r>
        <w:t xml:space="preserve"> или документ</w:t>
      </w:r>
      <w:r w:rsidR="00730880">
        <w:t>а</w:t>
      </w:r>
      <w:r>
        <w:t>, упомянут</w:t>
      </w:r>
      <w:r w:rsidR="00730880">
        <w:t>ого</w:t>
      </w:r>
      <w:r>
        <w:t xml:space="preserve"> в </w:t>
      </w:r>
      <w:proofErr w:type="gramStart"/>
      <w:r w:rsidR="00730880">
        <w:t>пункте</w:t>
      </w:r>
      <w:proofErr w:type="gramEnd"/>
      <w:r w:rsidR="00730880">
        <w:t xml:space="preserve"> 7 </w:t>
      </w:r>
      <w:r>
        <w:t>стать</w:t>
      </w:r>
      <w:r w:rsidR="00730880">
        <w:t>и</w:t>
      </w:r>
      <w:r>
        <w:t xml:space="preserve"> 3.</w:t>
      </w:r>
    </w:p>
    <w:p w:rsidR="003E41B6" w:rsidRDefault="003E41B6" w:rsidP="003E41B6">
      <w:pPr>
        <w:spacing w:after="0" w:line="240" w:lineRule="auto"/>
        <w:ind w:firstLine="567"/>
        <w:jc w:val="both"/>
      </w:pPr>
      <w:r>
        <w:t xml:space="preserve">2. Контроль включает в себя </w:t>
      </w:r>
      <w:r w:rsidR="00730880">
        <w:t xml:space="preserve">проверку </w:t>
      </w:r>
      <w:r>
        <w:t>данны</w:t>
      </w:r>
      <w:r w:rsidR="00730880">
        <w:t>х</w:t>
      </w:r>
      <w:r>
        <w:t>, содержащи</w:t>
      </w:r>
      <w:r w:rsidR="00730880">
        <w:t>х</w:t>
      </w:r>
      <w:r>
        <w:t>ся в документах, представленных водителем, и осмотр товар</w:t>
      </w:r>
      <w:r w:rsidR="00730880">
        <w:t>ов</w:t>
      </w:r>
      <w:r>
        <w:t>, в том числе отбор проб.</w:t>
      </w:r>
    </w:p>
    <w:p w:rsidR="00E11344" w:rsidRDefault="003E41B6" w:rsidP="003E41B6">
      <w:pPr>
        <w:spacing w:after="0" w:line="240" w:lineRule="auto"/>
        <w:ind w:firstLine="567"/>
        <w:jc w:val="both"/>
      </w:pPr>
      <w:r>
        <w:t xml:space="preserve">3. Контроль перевозки </w:t>
      </w:r>
      <w:r w:rsidR="00E11344">
        <w:t xml:space="preserve">товаров осуществляется сотрудниками таможенно-налоговой службы. </w:t>
      </w:r>
    </w:p>
    <w:p w:rsidR="003E41B6" w:rsidRDefault="003E41B6" w:rsidP="003E41B6">
      <w:pPr>
        <w:spacing w:after="0" w:line="240" w:lineRule="auto"/>
        <w:ind w:firstLine="567"/>
        <w:jc w:val="both"/>
      </w:pPr>
      <w:r>
        <w:t xml:space="preserve">4. Контроль перевозки </w:t>
      </w:r>
      <w:r w:rsidR="00E11344">
        <w:t xml:space="preserve">товаров при </w:t>
      </w:r>
      <w:r>
        <w:t xml:space="preserve"> выполнени</w:t>
      </w:r>
      <w:r w:rsidR="00E11344">
        <w:t>и</w:t>
      </w:r>
      <w:r>
        <w:t xml:space="preserve"> своих уставных обязанностей</w:t>
      </w:r>
      <w:r w:rsidR="00E11344">
        <w:t xml:space="preserve"> </w:t>
      </w:r>
      <w:r>
        <w:t xml:space="preserve"> могут также </w:t>
      </w:r>
      <w:r w:rsidR="00E11344">
        <w:t>осуществлять</w:t>
      </w:r>
      <w:r>
        <w:t>:</w:t>
      </w:r>
    </w:p>
    <w:p w:rsidR="003E41B6" w:rsidRDefault="003E41B6" w:rsidP="003E41B6">
      <w:pPr>
        <w:spacing w:after="0" w:line="240" w:lineRule="auto"/>
        <w:ind w:firstLine="567"/>
        <w:jc w:val="both"/>
      </w:pPr>
      <w:r>
        <w:t>1) сотрудники полиции;</w:t>
      </w:r>
    </w:p>
    <w:p w:rsidR="003E41B6" w:rsidRDefault="003E41B6" w:rsidP="003E41B6">
      <w:pPr>
        <w:spacing w:after="0" w:line="240" w:lineRule="auto"/>
        <w:ind w:firstLine="567"/>
        <w:jc w:val="both"/>
      </w:pPr>
      <w:r>
        <w:t xml:space="preserve">2) </w:t>
      </w:r>
      <w:r w:rsidR="00E11344">
        <w:t xml:space="preserve">сотрудники </w:t>
      </w:r>
      <w:r>
        <w:t>пограничн</w:t>
      </w:r>
      <w:r w:rsidR="00E11344">
        <w:t>ой стражи</w:t>
      </w:r>
      <w:r>
        <w:t>;</w:t>
      </w:r>
    </w:p>
    <w:p w:rsidR="003E41B6" w:rsidRDefault="003E41B6" w:rsidP="003E41B6">
      <w:pPr>
        <w:spacing w:after="0" w:line="240" w:lineRule="auto"/>
        <w:ind w:firstLine="567"/>
        <w:jc w:val="both"/>
      </w:pPr>
      <w:r>
        <w:t xml:space="preserve">3) </w:t>
      </w:r>
      <w:r w:rsidR="00E11344">
        <w:t>сотрудники</w:t>
      </w:r>
      <w:r>
        <w:t xml:space="preserve"> </w:t>
      </w:r>
      <w:r w:rsidR="00E11344">
        <w:t>Инспекции автомобильного транспорта</w:t>
      </w:r>
      <w:r>
        <w:t>.</w:t>
      </w:r>
    </w:p>
    <w:p w:rsidR="003E41B6" w:rsidRPr="009E0DFB" w:rsidRDefault="003E41B6" w:rsidP="003E41B6">
      <w:pPr>
        <w:spacing w:after="0" w:line="240" w:lineRule="auto"/>
        <w:ind w:firstLine="567"/>
        <w:jc w:val="both"/>
      </w:pPr>
      <w:r w:rsidRPr="009E0DFB">
        <w:t xml:space="preserve">5. </w:t>
      </w:r>
      <w:r w:rsidR="00E11344" w:rsidRPr="009E0DFB">
        <w:t>Водитель</w:t>
      </w:r>
      <w:r w:rsidRPr="009E0DFB">
        <w:t xml:space="preserve"> обязан в ходе </w:t>
      </w:r>
      <w:r w:rsidR="00292EFF" w:rsidRPr="009E0DFB">
        <w:t xml:space="preserve">контроля перевозки товара </w:t>
      </w:r>
      <w:r w:rsidRPr="009E0DFB">
        <w:t xml:space="preserve">по требованию </w:t>
      </w:r>
      <w:r w:rsidR="00292EFF" w:rsidRPr="009E0DFB">
        <w:t>сотрудника Таможенно-налоговой службы, с</w:t>
      </w:r>
      <w:r w:rsidRPr="009E0DFB">
        <w:t>отрудник</w:t>
      </w:r>
      <w:r w:rsidR="00292EFF" w:rsidRPr="009E0DFB">
        <w:t>а</w:t>
      </w:r>
      <w:r w:rsidRPr="009E0DFB">
        <w:t xml:space="preserve"> полиции, сотрудник пограничной </w:t>
      </w:r>
      <w:r w:rsidR="00292EFF" w:rsidRPr="009E0DFB">
        <w:t>охраны</w:t>
      </w:r>
      <w:r w:rsidRPr="009E0DFB">
        <w:t xml:space="preserve"> и инспектор</w:t>
      </w:r>
      <w:r w:rsidR="00292EFF" w:rsidRPr="009E0DFB">
        <w:t>а</w:t>
      </w:r>
      <w:r w:rsidRPr="009E0DFB">
        <w:t xml:space="preserve"> </w:t>
      </w:r>
      <w:r w:rsidR="00292EFF" w:rsidRPr="009E0DFB">
        <w:t>И</w:t>
      </w:r>
      <w:r w:rsidRPr="009E0DFB">
        <w:t>нспекции автомобильного транспорта, именуем</w:t>
      </w:r>
      <w:r w:rsidR="00292EFF" w:rsidRPr="009E0DFB">
        <w:t>ых</w:t>
      </w:r>
      <w:r w:rsidRPr="009E0DFB">
        <w:t xml:space="preserve"> в дальнейшем «</w:t>
      </w:r>
      <w:r w:rsidR="00DF0763">
        <w:t>Инспектор</w:t>
      </w:r>
      <w:r w:rsidRPr="009E0DFB">
        <w:t>»:</w:t>
      </w:r>
    </w:p>
    <w:p w:rsidR="003E41B6" w:rsidRPr="009E0DFB" w:rsidRDefault="003E41B6" w:rsidP="003E41B6">
      <w:pPr>
        <w:spacing w:after="0" w:line="240" w:lineRule="auto"/>
        <w:ind w:firstLine="567"/>
        <w:jc w:val="both"/>
      </w:pPr>
      <w:r w:rsidRPr="009E0DFB">
        <w:t xml:space="preserve">1) </w:t>
      </w:r>
      <w:r w:rsidR="00292EFF" w:rsidRPr="009E0DFB">
        <w:t>предъявить</w:t>
      </w:r>
      <w:r w:rsidRPr="009E0DFB">
        <w:t xml:space="preserve"> </w:t>
      </w:r>
      <w:r w:rsidR="00292EFF" w:rsidRPr="009E0DFB">
        <w:t>установленные законодательством</w:t>
      </w:r>
      <w:r w:rsidRPr="009E0DFB">
        <w:t xml:space="preserve"> документы, связанные с перевозкой </w:t>
      </w:r>
      <w:r w:rsidR="00292EFF" w:rsidRPr="009E0DFB">
        <w:t>товара</w:t>
      </w:r>
      <w:r w:rsidRPr="009E0DFB">
        <w:t>;</w:t>
      </w:r>
    </w:p>
    <w:p w:rsidR="003E41B6" w:rsidRPr="009E0DFB" w:rsidRDefault="003E41B6" w:rsidP="003E41B6">
      <w:pPr>
        <w:spacing w:after="0" w:line="240" w:lineRule="auto"/>
        <w:ind w:firstLine="567"/>
        <w:jc w:val="both"/>
      </w:pPr>
      <w:r w:rsidRPr="009E0DFB">
        <w:t xml:space="preserve">2) </w:t>
      </w:r>
      <w:r w:rsidR="00292EFF" w:rsidRPr="009E0DFB">
        <w:t xml:space="preserve">сообщить идентификационный </w:t>
      </w:r>
      <w:r w:rsidRPr="009E0DFB">
        <w:t xml:space="preserve">номер </w:t>
      </w:r>
      <w:r w:rsidR="00292EFF" w:rsidRPr="009E0DFB">
        <w:t>уведомления</w:t>
      </w:r>
      <w:r w:rsidRPr="009E0DFB">
        <w:t xml:space="preserve"> </w:t>
      </w:r>
      <w:r w:rsidR="00292EFF" w:rsidRPr="009E0DFB">
        <w:t>о перевозке</w:t>
      </w:r>
      <w:r w:rsidRPr="009E0DFB">
        <w:t xml:space="preserve"> товар</w:t>
      </w:r>
      <w:r w:rsidR="00292EFF" w:rsidRPr="009E0DFB">
        <w:t>а</w:t>
      </w:r>
      <w:r w:rsidRPr="009E0DFB">
        <w:t xml:space="preserve"> или </w:t>
      </w:r>
      <w:proofErr w:type="gramStart"/>
      <w:r w:rsidR="00292EFF" w:rsidRPr="009E0DFB">
        <w:t>предоставить документ</w:t>
      </w:r>
      <w:proofErr w:type="gramEnd"/>
      <w:r w:rsidR="00292EFF" w:rsidRPr="009E0DFB">
        <w:t>, заменяющий уведомление, и</w:t>
      </w:r>
      <w:r w:rsidR="009E0DFB" w:rsidRPr="009E0DFB">
        <w:t xml:space="preserve"> подтверждение принятия документа, заменяющего уведомление, или документ, о котором говорится в п. 7 статьи 3</w:t>
      </w:r>
      <w:r w:rsidRPr="009E0DFB">
        <w:t>;</w:t>
      </w:r>
    </w:p>
    <w:p w:rsidR="003E41B6" w:rsidRPr="009E0DFB" w:rsidRDefault="003E41B6" w:rsidP="003E41B6">
      <w:pPr>
        <w:spacing w:after="0" w:line="240" w:lineRule="auto"/>
        <w:ind w:firstLine="567"/>
        <w:jc w:val="both"/>
      </w:pPr>
      <w:r w:rsidRPr="009E0DFB">
        <w:t>3) позвол</w:t>
      </w:r>
      <w:r w:rsidR="009E0DFB" w:rsidRPr="009E0DFB">
        <w:t>ить</w:t>
      </w:r>
      <w:r w:rsidRPr="009E0DFB">
        <w:t xml:space="preserve"> инспектору выполня</w:t>
      </w:r>
      <w:r w:rsidR="009E0DFB" w:rsidRPr="009E0DFB">
        <w:t xml:space="preserve">ть действия, описанные в </w:t>
      </w:r>
      <w:proofErr w:type="gramStart"/>
      <w:r w:rsidR="009E0DFB" w:rsidRPr="009E0DFB">
        <w:t>пункте</w:t>
      </w:r>
      <w:proofErr w:type="gramEnd"/>
      <w:r w:rsidRPr="009E0DFB">
        <w:t xml:space="preserve"> 2.</w:t>
      </w:r>
    </w:p>
    <w:p w:rsidR="003E41B6" w:rsidRPr="009E0DFB" w:rsidRDefault="003E41B6" w:rsidP="003E41B6">
      <w:pPr>
        <w:spacing w:after="0" w:line="240" w:lineRule="auto"/>
        <w:ind w:firstLine="567"/>
        <w:jc w:val="both"/>
      </w:pPr>
      <w:r w:rsidRPr="009E0DFB">
        <w:t xml:space="preserve">6. В ходе </w:t>
      </w:r>
      <w:r w:rsidR="009E0DFB" w:rsidRPr="009E0DFB">
        <w:t>контроля</w:t>
      </w:r>
      <w:r w:rsidRPr="009E0DFB">
        <w:t xml:space="preserve"> перевозки </w:t>
      </w:r>
      <w:r w:rsidR="009E0DFB" w:rsidRPr="009E0DFB">
        <w:t>товара</w:t>
      </w:r>
      <w:r w:rsidRPr="009E0DFB">
        <w:t xml:space="preserve"> </w:t>
      </w:r>
      <w:r w:rsidR="00DF0763">
        <w:t>инспекторы</w:t>
      </w:r>
      <w:r w:rsidRPr="009E0DFB">
        <w:t xml:space="preserve"> должны иметь полномочия, изложенные в нормативных документах, регулирующих сферу контроля. Для того</w:t>
      </w:r>
      <w:proofErr w:type="gramStart"/>
      <w:r w:rsidRPr="009E0DFB">
        <w:t>,</w:t>
      </w:r>
      <w:proofErr w:type="gramEnd"/>
      <w:r w:rsidRPr="009E0DFB">
        <w:t xml:space="preserve"> чтобы обеспечить надлежащее функционирование системы </w:t>
      </w:r>
      <w:r w:rsidR="009E0DFB" w:rsidRPr="009E0DFB">
        <w:t xml:space="preserve">дорожного </w:t>
      </w:r>
      <w:r w:rsidRPr="009E0DFB">
        <w:t xml:space="preserve">мониторинга </w:t>
      </w:r>
      <w:r w:rsidR="00DF0763">
        <w:t xml:space="preserve">инспекторы </w:t>
      </w:r>
      <w:r w:rsidR="009E0DFB" w:rsidRPr="009E0DFB">
        <w:t xml:space="preserve">осуществляют взаимодействие при </w:t>
      </w:r>
      <w:r w:rsidRPr="009E0DFB">
        <w:t xml:space="preserve">проведении </w:t>
      </w:r>
      <w:r w:rsidR="009E0DFB" w:rsidRPr="009E0DFB">
        <w:t>контроля</w:t>
      </w:r>
      <w:r w:rsidRPr="009E0DFB">
        <w:t xml:space="preserve">. Объем и условия </w:t>
      </w:r>
      <w:r w:rsidR="009E0DFB" w:rsidRPr="009E0DFB">
        <w:t xml:space="preserve">взаимодействия определяются </w:t>
      </w:r>
      <w:r w:rsidRPr="009E0DFB">
        <w:t>соглашени</w:t>
      </w:r>
      <w:r w:rsidR="009E0DFB" w:rsidRPr="009E0DFB">
        <w:t>ем</w:t>
      </w:r>
      <w:r w:rsidRPr="009E0DFB">
        <w:t>.</w:t>
      </w:r>
    </w:p>
    <w:p w:rsidR="003E41B6" w:rsidRPr="00180DE2" w:rsidRDefault="003E41B6" w:rsidP="003E41B6">
      <w:pPr>
        <w:spacing w:after="0" w:line="240" w:lineRule="auto"/>
        <w:ind w:firstLine="567"/>
        <w:jc w:val="both"/>
      </w:pPr>
      <w:r w:rsidRPr="00180DE2">
        <w:t>7. В случае:</w:t>
      </w:r>
    </w:p>
    <w:p w:rsidR="003E41B6" w:rsidRPr="00180DE2" w:rsidRDefault="003E41B6" w:rsidP="003E41B6">
      <w:pPr>
        <w:spacing w:after="0" w:line="240" w:lineRule="auto"/>
        <w:ind w:firstLine="567"/>
        <w:jc w:val="both"/>
      </w:pPr>
      <w:r w:rsidRPr="00180DE2">
        <w:t xml:space="preserve">1) </w:t>
      </w:r>
      <w:r w:rsidR="009E0DFB" w:rsidRPr="00180DE2">
        <w:t xml:space="preserve">обнаружения </w:t>
      </w:r>
      <w:r w:rsidRPr="00180DE2">
        <w:t xml:space="preserve">нарушения во время </w:t>
      </w:r>
      <w:r w:rsidR="009E0DFB" w:rsidRPr="00180DE2">
        <w:t>контроля</w:t>
      </w:r>
      <w:r w:rsidRPr="00180DE2">
        <w:t xml:space="preserve"> или </w:t>
      </w:r>
      <w:r w:rsidR="009E0DFB" w:rsidRPr="00180DE2">
        <w:t>по требованию контролируемого,</w:t>
      </w:r>
    </w:p>
    <w:p w:rsidR="003E41B6" w:rsidRPr="00180DE2" w:rsidRDefault="003E41B6" w:rsidP="003E41B6">
      <w:pPr>
        <w:spacing w:after="0" w:line="240" w:lineRule="auto"/>
        <w:ind w:firstLine="567"/>
        <w:jc w:val="both"/>
      </w:pPr>
      <w:r w:rsidRPr="00180DE2">
        <w:t xml:space="preserve">2) </w:t>
      </w:r>
      <w:r w:rsidR="009E0DFB" w:rsidRPr="00180DE2">
        <w:t xml:space="preserve">взятия </w:t>
      </w:r>
      <w:r w:rsidR="00C906D8">
        <w:t>проб</w:t>
      </w:r>
      <w:r w:rsidRPr="00180DE2">
        <w:t xml:space="preserve"> товар</w:t>
      </w:r>
      <w:r w:rsidR="009E0DFB" w:rsidRPr="00180DE2">
        <w:t>а</w:t>
      </w:r>
      <w:r w:rsidRPr="00180DE2">
        <w:t>,</w:t>
      </w:r>
    </w:p>
    <w:p w:rsidR="003E41B6" w:rsidRPr="00180DE2" w:rsidRDefault="003E41B6" w:rsidP="003E41B6">
      <w:pPr>
        <w:spacing w:after="0" w:line="240" w:lineRule="auto"/>
        <w:ind w:firstLine="567"/>
        <w:jc w:val="both"/>
      </w:pPr>
      <w:r w:rsidRPr="00180DE2">
        <w:t xml:space="preserve">3) </w:t>
      </w:r>
      <w:r w:rsidR="009E0DFB" w:rsidRPr="00180DE2">
        <w:t>наложения пломб</w:t>
      </w:r>
    </w:p>
    <w:p w:rsidR="003E41B6" w:rsidRPr="00180DE2" w:rsidRDefault="003E41B6" w:rsidP="003E41B6">
      <w:pPr>
        <w:spacing w:after="0" w:line="240" w:lineRule="auto"/>
        <w:ind w:firstLine="567"/>
        <w:jc w:val="both"/>
      </w:pPr>
      <w:r w:rsidRPr="00180DE2">
        <w:t xml:space="preserve">- </w:t>
      </w:r>
      <w:r w:rsidR="00DF0763">
        <w:t>инспектор</w:t>
      </w:r>
      <w:r w:rsidR="009E0DFB" w:rsidRPr="00180DE2">
        <w:t xml:space="preserve"> </w:t>
      </w:r>
      <w:r w:rsidRPr="00180DE2">
        <w:t>состав</w:t>
      </w:r>
      <w:r w:rsidR="009E0DFB" w:rsidRPr="00180DE2">
        <w:t>ляет</w:t>
      </w:r>
      <w:r w:rsidRPr="00180DE2">
        <w:t xml:space="preserve"> протокол.</w:t>
      </w:r>
    </w:p>
    <w:p w:rsidR="003E41B6" w:rsidRPr="0083169B" w:rsidRDefault="003E41B6" w:rsidP="003E41B6">
      <w:pPr>
        <w:spacing w:after="0" w:line="240" w:lineRule="auto"/>
        <w:ind w:firstLine="567"/>
        <w:jc w:val="both"/>
      </w:pPr>
      <w:r w:rsidRPr="0083169B">
        <w:t xml:space="preserve">8. </w:t>
      </w:r>
      <w:r w:rsidR="009E0DFB" w:rsidRPr="0083169B">
        <w:t>М</w:t>
      </w:r>
      <w:r w:rsidRPr="0083169B">
        <w:t>инистр</w:t>
      </w:r>
      <w:r w:rsidR="009E0DFB" w:rsidRPr="0083169B">
        <w:t xml:space="preserve"> финансов </w:t>
      </w:r>
      <w:r w:rsidR="0083169B" w:rsidRPr="0083169B">
        <w:t>по согласованию</w:t>
      </w:r>
      <w:r w:rsidRPr="0083169B">
        <w:t xml:space="preserve"> с министром внутренних дел и министром, ответственным за вопросы транспорта должен </w:t>
      </w:r>
      <w:r w:rsidR="0083169B" w:rsidRPr="0083169B">
        <w:t>определить</w:t>
      </w:r>
      <w:r w:rsidRPr="0083169B">
        <w:t>:</w:t>
      </w:r>
    </w:p>
    <w:p w:rsidR="003E41B6" w:rsidRPr="0083169B" w:rsidRDefault="003E41B6" w:rsidP="003E41B6">
      <w:pPr>
        <w:spacing w:after="0" w:line="240" w:lineRule="auto"/>
        <w:ind w:firstLine="567"/>
        <w:jc w:val="both"/>
      </w:pPr>
      <w:r w:rsidRPr="0083169B">
        <w:t xml:space="preserve">1) способ документирования </w:t>
      </w:r>
      <w:r w:rsidR="0083169B" w:rsidRPr="0083169B">
        <w:t>контроля</w:t>
      </w:r>
      <w:r w:rsidRPr="0083169B">
        <w:t xml:space="preserve"> перевозки грузов, принимая во внимание необходимость обеспечения </w:t>
      </w:r>
      <w:r w:rsidR="0083169B" w:rsidRPr="0083169B">
        <w:t>беспрепятственного</w:t>
      </w:r>
      <w:r w:rsidRPr="0083169B">
        <w:t xml:space="preserve"> и эффективного </w:t>
      </w:r>
      <w:r w:rsidR="0083169B" w:rsidRPr="0083169B">
        <w:t>проведения мероприятий</w:t>
      </w:r>
      <w:r w:rsidRPr="0083169B">
        <w:t>;</w:t>
      </w:r>
    </w:p>
    <w:p w:rsidR="003E41B6" w:rsidRDefault="003E41B6" w:rsidP="003E41B6">
      <w:pPr>
        <w:spacing w:after="0" w:line="240" w:lineRule="auto"/>
        <w:ind w:firstLine="567"/>
        <w:jc w:val="both"/>
      </w:pPr>
      <w:r w:rsidRPr="0083169B">
        <w:t>2) образцы документов, используемых в ходе провер</w:t>
      </w:r>
      <w:r w:rsidR="0083169B" w:rsidRPr="0083169B">
        <w:t>ки</w:t>
      </w:r>
      <w:r w:rsidRPr="0083169B">
        <w:t xml:space="preserve"> перевозки </w:t>
      </w:r>
      <w:r w:rsidR="0083169B" w:rsidRPr="0083169B">
        <w:t>товаров</w:t>
      </w:r>
      <w:r w:rsidRPr="0083169B">
        <w:t>, принимая во внимание необходимость обеспечения надлежаще</w:t>
      </w:r>
      <w:r w:rsidR="0083169B" w:rsidRPr="0083169B">
        <w:t>го</w:t>
      </w:r>
      <w:r w:rsidRPr="0083169B">
        <w:t xml:space="preserve"> </w:t>
      </w:r>
      <w:r w:rsidR="0083169B" w:rsidRPr="0083169B">
        <w:t xml:space="preserve">документирования </w:t>
      </w:r>
      <w:r w:rsidRPr="0083169B">
        <w:t xml:space="preserve"> </w:t>
      </w:r>
      <w:r w:rsidR="0083169B" w:rsidRPr="0083169B">
        <w:t>процедуры контроля</w:t>
      </w:r>
      <w:r w:rsidRPr="0083169B">
        <w:t xml:space="preserve"> и </w:t>
      </w:r>
      <w:r w:rsidR="0083169B" w:rsidRPr="0083169B">
        <w:t>однообразия используемой</w:t>
      </w:r>
      <w:r w:rsidRPr="0083169B">
        <w:t xml:space="preserve"> документации.</w:t>
      </w:r>
    </w:p>
    <w:p w:rsidR="0083169B" w:rsidRDefault="0083169B" w:rsidP="003E41B6">
      <w:pPr>
        <w:spacing w:after="0" w:line="240" w:lineRule="auto"/>
        <w:ind w:firstLine="567"/>
        <w:jc w:val="both"/>
      </w:pPr>
    </w:p>
    <w:p w:rsidR="0083169B" w:rsidRPr="0083169B" w:rsidRDefault="00E1551B" w:rsidP="003E41B6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lastRenderedPageBreak/>
        <w:t>Статья 14</w:t>
      </w:r>
    </w:p>
    <w:p w:rsidR="003E41B6" w:rsidRDefault="003E41B6" w:rsidP="003E41B6">
      <w:pPr>
        <w:spacing w:after="0" w:line="240" w:lineRule="auto"/>
        <w:ind w:firstLine="567"/>
        <w:jc w:val="both"/>
      </w:pPr>
      <w:r w:rsidRPr="00180DE2">
        <w:t xml:space="preserve">В случае </w:t>
      </w:r>
      <w:r w:rsidR="0083169B" w:rsidRPr="00180DE2">
        <w:t>выявления</w:t>
      </w:r>
      <w:r w:rsidRPr="00180DE2">
        <w:t xml:space="preserve"> в ходе </w:t>
      </w:r>
      <w:r w:rsidR="0083169B" w:rsidRPr="00180DE2">
        <w:t>контроля</w:t>
      </w:r>
      <w:r w:rsidRPr="00180DE2">
        <w:t xml:space="preserve"> перевозки </w:t>
      </w:r>
      <w:r w:rsidR="0083169B" w:rsidRPr="00180DE2">
        <w:t>товаров факта неподачи уведомления</w:t>
      </w:r>
      <w:r w:rsidRPr="00180DE2">
        <w:t xml:space="preserve"> </w:t>
      </w:r>
      <w:r w:rsidR="0083169B" w:rsidRPr="00180DE2">
        <w:t>пер</w:t>
      </w:r>
      <w:r w:rsidR="00F47E29" w:rsidRPr="00180DE2">
        <w:t>е</w:t>
      </w:r>
      <w:r w:rsidR="0083169B" w:rsidRPr="00180DE2">
        <w:t xml:space="preserve">возка </w:t>
      </w:r>
      <w:r w:rsidRPr="00180DE2">
        <w:t>может быть продолжен</w:t>
      </w:r>
      <w:r w:rsidR="0083169B" w:rsidRPr="00180DE2">
        <w:t>а</w:t>
      </w:r>
      <w:r w:rsidRPr="00180DE2">
        <w:t xml:space="preserve"> после отправки</w:t>
      </w:r>
      <w:r w:rsidR="0083169B" w:rsidRPr="00180DE2">
        <w:t>,</w:t>
      </w:r>
      <w:r w:rsidRPr="00180DE2">
        <w:t xml:space="preserve"> соответственно</w:t>
      </w:r>
      <w:r w:rsidR="0083169B" w:rsidRPr="00180DE2">
        <w:t>,</w:t>
      </w:r>
      <w:r w:rsidRPr="00180DE2">
        <w:t xml:space="preserve"> </w:t>
      </w:r>
      <w:r w:rsidR="0083169B" w:rsidRPr="00180DE2">
        <w:t>субъектом-</w:t>
      </w:r>
      <w:r w:rsidRPr="00180DE2">
        <w:t>отправител</w:t>
      </w:r>
      <w:r w:rsidR="0083169B" w:rsidRPr="00180DE2">
        <w:t>ем</w:t>
      </w:r>
      <w:r w:rsidRPr="00180DE2">
        <w:t xml:space="preserve">, </w:t>
      </w:r>
      <w:r w:rsidR="0083169B" w:rsidRPr="00180DE2">
        <w:t>субъектом-получателем</w:t>
      </w:r>
      <w:r w:rsidRPr="00180DE2">
        <w:t xml:space="preserve"> или </w:t>
      </w:r>
      <w:r w:rsidR="0083169B" w:rsidRPr="00180DE2">
        <w:t>перевозчиком</w:t>
      </w:r>
      <w:r w:rsidRPr="00180DE2">
        <w:t xml:space="preserve"> </w:t>
      </w:r>
      <w:r w:rsidR="00F47E29" w:rsidRPr="00180DE2">
        <w:t>уведомления</w:t>
      </w:r>
      <w:r w:rsidRPr="00180DE2">
        <w:t xml:space="preserve"> и получения </w:t>
      </w:r>
      <w:r w:rsidR="00F47E29" w:rsidRPr="00180DE2">
        <w:t xml:space="preserve">идентификационного </w:t>
      </w:r>
      <w:r w:rsidRPr="00180DE2">
        <w:t xml:space="preserve">номера, </w:t>
      </w:r>
      <w:r w:rsidR="00180DE2" w:rsidRPr="00180DE2">
        <w:t>с учетом положений п. 1</w:t>
      </w:r>
      <w:r w:rsidRPr="00180DE2">
        <w:t xml:space="preserve"> ст</w:t>
      </w:r>
      <w:r w:rsidR="00180DE2" w:rsidRPr="00180DE2">
        <w:t>атьи 16</w:t>
      </w:r>
      <w:r w:rsidRPr="00180DE2">
        <w:t>.</w:t>
      </w:r>
    </w:p>
    <w:p w:rsidR="00C5556D" w:rsidRDefault="00C5556D" w:rsidP="003E41B6">
      <w:pPr>
        <w:spacing w:after="0" w:line="240" w:lineRule="auto"/>
        <w:ind w:firstLine="567"/>
        <w:jc w:val="both"/>
      </w:pPr>
    </w:p>
    <w:p w:rsidR="00C5556D" w:rsidRPr="00C5556D" w:rsidRDefault="00E1551B" w:rsidP="003E41B6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Статья 15</w:t>
      </w:r>
    </w:p>
    <w:p w:rsidR="006E5E98" w:rsidRDefault="006E5E98" w:rsidP="006E5E98">
      <w:pPr>
        <w:spacing w:after="0" w:line="240" w:lineRule="auto"/>
        <w:ind w:firstLine="567"/>
        <w:jc w:val="both"/>
      </w:pPr>
      <w:r>
        <w:t>1. Если во время контроля перевозки товаров было установлено, что товар не соответствует по</w:t>
      </w:r>
      <w:r w:rsidR="0016060B">
        <w:t xml:space="preserve"> </w:t>
      </w:r>
      <w:r>
        <w:t>виду, количеству, массе или объем</w:t>
      </w:r>
      <w:r w:rsidR="0016060B">
        <w:t>у</w:t>
      </w:r>
      <w:r>
        <w:t xml:space="preserve"> </w:t>
      </w:r>
      <w:r w:rsidR="00BD4656">
        <w:t>данным</w:t>
      </w:r>
      <w:r>
        <w:t>, указанн</w:t>
      </w:r>
      <w:r w:rsidR="00BD4656">
        <w:t>ым в</w:t>
      </w:r>
      <w:r>
        <w:t xml:space="preserve"> </w:t>
      </w:r>
      <w:r w:rsidR="00152C60">
        <w:t>уведомлении,</w:t>
      </w:r>
      <w:r>
        <w:t xml:space="preserve"> или </w:t>
      </w:r>
      <w:r w:rsidR="00152C60">
        <w:t xml:space="preserve">перевозка </w:t>
      </w:r>
      <w:r>
        <w:t>товар</w:t>
      </w:r>
      <w:r w:rsidR="00152C60">
        <w:t xml:space="preserve">а </w:t>
      </w:r>
      <w:r>
        <w:t xml:space="preserve"> связанн</w:t>
      </w:r>
      <w:r w:rsidR="00152C60">
        <w:t>а</w:t>
      </w:r>
      <w:r>
        <w:t xml:space="preserve"> с повышенным риском</w:t>
      </w:r>
      <w:r w:rsidR="00152C60">
        <w:t>,</w:t>
      </w:r>
      <w:r>
        <w:t xml:space="preserve"> на транспортно</w:t>
      </w:r>
      <w:r w:rsidR="009F7473">
        <w:t>е</w:t>
      </w:r>
      <w:r>
        <w:t xml:space="preserve"> средств</w:t>
      </w:r>
      <w:r w:rsidR="009F7473">
        <w:t>о</w:t>
      </w:r>
      <w:r>
        <w:t xml:space="preserve"> или </w:t>
      </w:r>
      <w:r w:rsidR="009F7473">
        <w:t>на товар</w:t>
      </w:r>
      <w:r>
        <w:t xml:space="preserve"> </w:t>
      </w:r>
      <w:r w:rsidR="009F7473">
        <w:t>могут быть наложены пломбы</w:t>
      </w:r>
      <w:r>
        <w:t>.</w:t>
      </w:r>
    </w:p>
    <w:p w:rsidR="006E5E98" w:rsidRDefault="006E5E98" w:rsidP="006E5E98">
      <w:pPr>
        <w:spacing w:after="0" w:line="240" w:lineRule="auto"/>
        <w:ind w:firstLine="567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</w:t>
      </w:r>
      <w:r w:rsidR="00DF0763">
        <w:t>инспектором</w:t>
      </w:r>
      <w:r>
        <w:t>, у</w:t>
      </w:r>
      <w:r w:rsidR="00C906D8">
        <w:t>казанн</w:t>
      </w:r>
      <w:r>
        <w:t xml:space="preserve">ым в </w:t>
      </w:r>
      <w:r w:rsidR="00C906D8">
        <w:t>п. 4</w:t>
      </w:r>
      <w:r>
        <w:t>стать</w:t>
      </w:r>
      <w:r w:rsidR="00C906D8">
        <w:t>и</w:t>
      </w:r>
      <w:r>
        <w:t xml:space="preserve"> 13</w:t>
      </w:r>
      <w:r w:rsidR="00C906D8">
        <w:t xml:space="preserve">, установлена </w:t>
      </w:r>
      <w:r>
        <w:t xml:space="preserve">необходимость отбора проб или </w:t>
      </w:r>
      <w:r w:rsidR="00C906D8">
        <w:t xml:space="preserve">наложения пломб, </w:t>
      </w:r>
      <w:r>
        <w:t xml:space="preserve"> </w:t>
      </w:r>
      <w:r w:rsidR="00C906D8">
        <w:t xml:space="preserve">он </w:t>
      </w:r>
      <w:r>
        <w:t>может пригласить для выполнения этих операций сотрудник</w:t>
      </w:r>
      <w:r w:rsidR="00C906D8">
        <w:t>а</w:t>
      </w:r>
      <w:r>
        <w:t xml:space="preserve"> тамож</w:t>
      </w:r>
      <w:r w:rsidR="00C906D8">
        <w:t>енно-</w:t>
      </w:r>
      <w:r>
        <w:t>налоговой службы.</w:t>
      </w:r>
    </w:p>
    <w:p w:rsidR="006E5E98" w:rsidRDefault="006E5E98" w:rsidP="006E5E98">
      <w:pPr>
        <w:spacing w:after="0" w:line="240" w:lineRule="auto"/>
        <w:ind w:firstLine="567"/>
        <w:jc w:val="both"/>
      </w:pPr>
      <w:r>
        <w:t xml:space="preserve">3. В случае </w:t>
      </w:r>
      <w:r w:rsidR="00C906D8">
        <w:t xml:space="preserve">наложения пломб перевозчик обязан </w:t>
      </w:r>
      <w:proofErr w:type="gramStart"/>
      <w:r w:rsidR="00C906D8">
        <w:t>пред</w:t>
      </w:r>
      <w:r>
        <w:t xml:space="preserve">ставить </w:t>
      </w:r>
      <w:r w:rsidR="00C906D8">
        <w:t xml:space="preserve">транспортное </w:t>
      </w:r>
      <w:r>
        <w:t>средств</w:t>
      </w:r>
      <w:r w:rsidR="00C906D8">
        <w:t>о</w:t>
      </w:r>
      <w:proofErr w:type="gramEnd"/>
      <w:r>
        <w:t xml:space="preserve"> в </w:t>
      </w:r>
      <w:r w:rsidR="00C906D8">
        <w:t xml:space="preserve">таможенный отдел </w:t>
      </w:r>
      <w:r>
        <w:t>таможенно</w:t>
      </w:r>
      <w:r w:rsidR="00C906D8">
        <w:t>-</w:t>
      </w:r>
      <w:r>
        <w:t>налог</w:t>
      </w:r>
      <w:r w:rsidR="00C906D8">
        <w:t>ового управления</w:t>
      </w:r>
      <w:r>
        <w:t xml:space="preserve">, </w:t>
      </w:r>
      <w:r w:rsidR="00DC0687">
        <w:t xml:space="preserve">ближайший к месту окончания перевозки товара на территории Польши </w:t>
      </w:r>
      <w:r>
        <w:t xml:space="preserve"> внутри страны, для того, чтобы удалить </w:t>
      </w:r>
      <w:r w:rsidR="00DC0687">
        <w:t>пломбы</w:t>
      </w:r>
      <w:r>
        <w:t>.</w:t>
      </w:r>
    </w:p>
    <w:p w:rsidR="006E5E98" w:rsidRDefault="006E5E98" w:rsidP="006E5E98">
      <w:pPr>
        <w:spacing w:after="0" w:line="240" w:lineRule="auto"/>
        <w:ind w:firstLine="567"/>
        <w:jc w:val="both"/>
      </w:pPr>
      <w:r>
        <w:t xml:space="preserve">4. В случае </w:t>
      </w:r>
      <w:r w:rsidR="00DC0687">
        <w:t>наложения на</w:t>
      </w:r>
      <w:r>
        <w:t xml:space="preserve"> транспортн</w:t>
      </w:r>
      <w:r w:rsidR="00DC0687">
        <w:t>ое</w:t>
      </w:r>
      <w:r>
        <w:t xml:space="preserve"> средств</w:t>
      </w:r>
      <w:r w:rsidR="00DC0687">
        <w:t>о</w:t>
      </w:r>
      <w:r>
        <w:t xml:space="preserve"> </w:t>
      </w:r>
      <w:r w:rsidR="00DC0687">
        <w:t>пломб</w:t>
      </w:r>
      <w:r>
        <w:t xml:space="preserve"> </w:t>
      </w:r>
      <w:r w:rsidR="00DC0687">
        <w:t>с перевозчика взимается залог</w:t>
      </w:r>
      <w:r>
        <w:t xml:space="preserve"> в размере 1000 злотых.</w:t>
      </w:r>
    </w:p>
    <w:p w:rsidR="006E5E98" w:rsidRDefault="006E5E98" w:rsidP="006E5E98">
      <w:pPr>
        <w:spacing w:after="0" w:line="240" w:lineRule="auto"/>
        <w:ind w:firstLine="567"/>
        <w:jc w:val="both"/>
      </w:pPr>
      <w:r>
        <w:t xml:space="preserve">5. </w:t>
      </w:r>
      <w:r w:rsidR="00DC0687">
        <w:t>Залог взимается наличными с выдачей</w:t>
      </w:r>
      <w:r>
        <w:t xml:space="preserve"> квитанции для подотчетного</w:t>
      </w:r>
      <w:r w:rsidR="00DC0687">
        <w:t xml:space="preserve"> лица</w:t>
      </w:r>
      <w:r>
        <w:t xml:space="preserve"> или с помощью платежного </w:t>
      </w:r>
      <w:r w:rsidR="00B21DC0">
        <w:t>сервиса</w:t>
      </w:r>
      <w:r>
        <w:t xml:space="preserve">, если </w:t>
      </w:r>
      <w:r w:rsidR="00DC0687">
        <w:t>лицо, взимающее залог,</w:t>
      </w:r>
      <w:r>
        <w:t xml:space="preserve"> имеет соответствующее устройство для авторизации платежных операций.</w:t>
      </w:r>
    </w:p>
    <w:p w:rsidR="006E5E98" w:rsidRDefault="006E5E98" w:rsidP="006E5E98">
      <w:pPr>
        <w:spacing w:after="0" w:line="240" w:lineRule="auto"/>
        <w:ind w:firstLine="567"/>
        <w:jc w:val="both"/>
      </w:pPr>
      <w:r>
        <w:t xml:space="preserve">6. </w:t>
      </w:r>
      <w:r w:rsidR="00DC0687">
        <w:t>В случае взимания залога</w:t>
      </w:r>
      <w:r>
        <w:t xml:space="preserve"> с помощью платежного </w:t>
      </w:r>
      <w:r w:rsidR="00B21DC0">
        <w:t>сервиса</w:t>
      </w:r>
      <w:r>
        <w:t xml:space="preserve"> перевозчик </w:t>
      </w:r>
      <w:r w:rsidR="00DC0687">
        <w:t>оплачивает</w:t>
      </w:r>
      <w:r>
        <w:t xml:space="preserve"> сборы и комисси</w:t>
      </w:r>
      <w:r w:rsidR="00DC0687">
        <w:t>ю</w:t>
      </w:r>
      <w:r>
        <w:t>, связанные с этой формой оплаты.</w:t>
      </w:r>
    </w:p>
    <w:p w:rsidR="006E5E98" w:rsidRDefault="006E5E98" w:rsidP="006E5E98">
      <w:pPr>
        <w:spacing w:after="0" w:line="240" w:lineRule="auto"/>
        <w:ind w:firstLine="567"/>
        <w:jc w:val="both"/>
      </w:pPr>
      <w:r>
        <w:t xml:space="preserve">7. </w:t>
      </w:r>
      <w:r w:rsidR="00B21DC0">
        <w:t>Залог</w:t>
      </w:r>
      <w:r>
        <w:t xml:space="preserve"> хранится на </w:t>
      </w:r>
      <w:r w:rsidR="00B21DC0">
        <w:t xml:space="preserve">беспроцентном </w:t>
      </w:r>
      <w:r>
        <w:t>отдельн</w:t>
      </w:r>
      <w:r w:rsidR="00B21DC0">
        <w:t>ом</w:t>
      </w:r>
      <w:r>
        <w:t xml:space="preserve"> банковск</w:t>
      </w:r>
      <w:r w:rsidR="00B21DC0">
        <w:t>ом</w:t>
      </w:r>
      <w:r>
        <w:t xml:space="preserve"> счет</w:t>
      </w:r>
      <w:r w:rsidR="00B21DC0">
        <w:t>е</w:t>
      </w:r>
      <w:r>
        <w:t xml:space="preserve"> </w:t>
      </w:r>
      <w:r w:rsidR="00B21DC0">
        <w:t>уполномоченного налогового</w:t>
      </w:r>
      <w:r>
        <w:t xml:space="preserve"> </w:t>
      </w:r>
      <w:r w:rsidR="00B21DC0">
        <w:t>органа</w:t>
      </w:r>
      <w:r>
        <w:t>.</w:t>
      </w:r>
    </w:p>
    <w:p w:rsidR="006E5E98" w:rsidRDefault="006E5E98" w:rsidP="006E5E98">
      <w:pPr>
        <w:spacing w:after="0" w:line="240" w:lineRule="auto"/>
        <w:ind w:firstLine="567"/>
        <w:jc w:val="both"/>
      </w:pPr>
      <w:r>
        <w:t xml:space="preserve">8. </w:t>
      </w:r>
      <w:r w:rsidR="00B21DC0">
        <w:t>Залог, внесенный наличными,</w:t>
      </w:r>
      <w:r>
        <w:t xml:space="preserve"> </w:t>
      </w:r>
      <w:r w:rsidR="00B21DC0">
        <w:t xml:space="preserve">зачисляется </w:t>
      </w:r>
      <w:r>
        <w:t xml:space="preserve"> на банковский счет </w:t>
      </w:r>
      <w:r w:rsidR="00B21DC0">
        <w:t xml:space="preserve">уполномоченного </w:t>
      </w:r>
      <w:r>
        <w:t>налогового органа в течение 3-х рабочих дней с</w:t>
      </w:r>
      <w:r w:rsidR="00B21DC0">
        <w:t>о</w:t>
      </w:r>
      <w:r>
        <w:t xml:space="preserve"> </w:t>
      </w:r>
      <w:r w:rsidR="00B21DC0">
        <w:t>дня внесения залога</w:t>
      </w:r>
      <w:r>
        <w:t>.</w:t>
      </w:r>
    </w:p>
    <w:p w:rsidR="006E5E98" w:rsidRDefault="006E5E98" w:rsidP="006E5E98">
      <w:pPr>
        <w:spacing w:after="0" w:line="240" w:lineRule="auto"/>
        <w:ind w:firstLine="567"/>
        <w:jc w:val="both"/>
      </w:pPr>
      <w:r>
        <w:t xml:space="preserve">9. </w:t>
      </w:r>
      <w:r w:rsidR="00B21DC0">
        <w:t>Залог,</w:t>
      </w:r>
      <w:r>
        <w:t xml:space="preserve"> </w:t>
      </w:r>
      <w:r w:rsidR="00B21DC0">
        <w:t>внес</w:t>
      </w:r>
      <w:r>
        <w:t>ен</w:t>
      </w:r>
      <w:r w:rsidR="00B21DC0">
        <w:t>ный</w:t>
      </w:r>
      <w:r>
        <w:t>:</w:t>
      </w:r>
    </w:p>
    <w:p w:rsidR="006E5E98" w:rsidRDefault="006E5E98" w:rsidP="006E5E98">
      <w:pPr>
        <w:spacing w:after="0" w:line="240" w:lineRule="auto"/>
        <w:ind w:firstLine="567"/>
        <w:jc w:val="both"/>
      </w:pPr>
      <w:r>
        <w:t xml:space="preserve">1) </w:t>
      </w:r>
      <w:r w:rsidR="00B21DC0">
        <w:t xml:space="preserve">наличными денежными средствами, </w:t>
      </w:r>
      <w:r>
        <w:t xml:space="preserve"> </w:t>
      </w:r>
      <w:r w:rsidR="00B21DC0">
        <w:t>подлежит возврату</w:t>
      </w:r>
      <w:r>
        <w:t xml:space="preserve"> на банковский счет, указанный перевозчиком</w:t>
      </w:r>
      <w:r w:rsidR="00B21DC0">
        <w:t>;</w:t>
      </w:r>
    </w:p>
    <w:p w:rsidR="006E5E98" w:rsidRDefault="006E5E98" w:rsidP="006E5E98">
      <w:pPr>
        <w:spacing w:after="0" w:line="240" w:lineRule="auto"/>
        <w:ind w:firstLine="567"/>
        <w:jc w:val="both"/>
      </w:pPr>
      <w:r>
        <w:t xml:space="preserve">2) с использованием платежного </w:t>
      </w:r>
      <w:r w:rsidR="00B21DC0">
        <w:t>сервиса</w:t>
      </w:r>
      <w:r>
        <w:t xml:space="preserve">, </w:t>
      </w:r>
      <w:r w:rsidR="00B21DC0">
        <w:t>подлежит возврату</w:t>
      </w:r>
      <w:r>
        <w:t xml:space="preserve"> на банковский счет для соответствующего платежного </w:t>
      </w:r>
      <w:r w:rsidR="00B21DC0">
        <w:t>сервиса</w:t>
      </w:r>
    </w:p>
    <w:p w:rsidR="006E5E98" w:rsidRDefault="006E5E98" w:rsidP="006E5E98">
      <w:pPr>
        <w:spacing w:after="0" w:line="240" w:lineRule="auto"/>
        <w:ind w:firstLine="567"/>
        <w:jc w:val="both"/>
      </w:pPr>
      <w:r>
        <w:t xml:space="preserve">- в течение 7 дней со дня снятия </w:t>
      </w:r>
      <w:r w:rsidR="00B21DC0">
        <w:t>пломб</w:t>
      </w:r>
      <w:r>
        <w:t>, у</w:t>
      </w:r>
      <w:r w:rsidR="00B21DC0">
        <w:t xml:space="preserve">казанных в </w:t>
      </w:r>
      <w:proofErr w:type="gramStart"/>
      <w:r w:rsidR="00B21DC0">
        <w:t>пункте</w:t>
      </w:r>
      <w:proofErr w:type="gramEnd"/>
      <w:r>
        <w:t xml:space="preserve"> 3.</w:t>
      </w:r>
    </w:p>
    <w:p w:rsidR="006E5E98" w:rsidRDefault="006E5E98" w:rsidP="006E5E98">
      <w:pPr>
        <w:spacing w:after="0" w:line="240" w:lineRule="auto"/>
        <w:ind w:firstLine="567"/>
        <w:jc w:val="both"/>
      </w:pPr>
      <w:r>
        <w:t>10. За</w:t>
      </w:r>
      <w:r w:rsidR="00B21DC0">
        <w:t>лог</w:t>
      </w:r>
      <w:r>
        <w:t>, у</w:t>
      </w:r>
      <w:r w:rsidR="00B21DC0">
        <w:t xml:space="preserve">казанный в </w:t>
      </w:r>
      <w:proofErr w:type="gramStart"/>
      <w:r w:rsidR="00B21DC0">
        <w:t>пункте</w:t>
      </w:r>
      <w:proofErr w:type="gramEnd"/>
      <w:r>
        <w:t xml:space="preserve"> 4, не возвращается в случае невыполнения </w:t>
      </w:r>
      <w:r w:rsidR="00B21DC0">
        <w:t xml:space="preserve">перевозчиком </w:t>
      </w:r>
      <w:r>
        <w:t>обязательства</w:t>
      </w:r>
      <w:r w:rsidR="00B21DC0">
        <w:t>, указанного в пункте</w:t>
      </w:r>
      <w:r>
        <w:t xml:space="preserve"> 3, в течение 30 дней с даты </w:t>
      </w:r>
      <w:r w:rsidR="00B21DC0">
        <w:t>контроля</w:t>
      </w:r>
      <w:r>
        <w:t xml:space="preserve">. </w:t>
      </w:r>
      <w:r w:rsidR="00270469">
        <w:t>В этом случае з</w:t>
      </w:r>
      <w:r w:rsidR="00B21DC0">
        <w:t>алог</w:t>
      </w:r>
      <w:r>
        <w:t xml:space="preserve"> </w:t>
      </w:r>
      <w:r w:rsidR="00270469">
        <w:t xml:space="preserve">зачисляется в </w:t>
      </w:r>
      <w:r>
        <w:t>государств</w:t>
      </w:r>
      <w:r w:rsidR="00270469">
        <w:t>енный бюджет</w:t>
      </w:r>
      <w:r>
        <w:t>.</w:t>
      </w:r>
    </w:p>
    <w:p w:rsidR="00C5556D" w:rsidRDefault="006E5E98" w:rsidP="006E5E98">
      <w:pPr>
        <w:spacing w:after="0" w:line="240" w:lineRule="auto"/>
        <w:ind w:firstLine="567"/>
        <w:jc w:val="both"/>
      </w:pPr>
      <w:r>
        <w:t xml:space="preserve">11. </w:t>
      </w:r>
      <w:r w:rsidR="00270469">
        <w:t>М</w:t>
      </w:r>
      <w:r>
        <w:t>инистр</w:t>
      </w:r>
      <w:r w:rsidR="00270469">
        <w:t xml:space="preserve"> финансов</w:t>
      </w:r>
      <w:r>
        <w:t xml:space="preserve"> </w:t>
      </w:r>
      <w:r w:rsidR="00270469">
        <w:t>определяет</w:t>
      </w:r>
      <w:r>
        <w:t xml:space="preserve"> налогов</w:t>
      </w:r>
      <w:r w:rsidR="00270469">
        <w:t>ый орган</w:t>
      </w:r>
      <w:r>
        <w:t>, на банковский счет</w:t>
      </w:r>
      <w:r w:rsidR="00270469">
        <w:t xml:space="preserve"> которого вносится залог</w:t>
      </w:r>
      <w:r>
        <w:t xml:space="preserve">, с учетом технической и организационной подготовки </w:t>
      </w:r>
      <w:r w:rsidR="00270469">
        <w:t>этого органа</w:t>
      </w:r>
      <w:r>
        <w:t>.</w:t>
      </w:r>
    </w:p>
    <w:p w:rsidR="009C79B7" w:rsidRDefault="009C79B7" w:rsidP="006E5E98">
      <w:pPr>
        <w:spacing w:after="0" w:line="240" w:lineRule="auto"/>
        <w:ind w:firstLine="567"/>
        <w:jc w:val="both"/>
      </w:pPr>
    </w:p>
    <w:p w:rsidR="009C79B7" w:rsidRDefault="00E1551B" w:rsidP="006E5E98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Статья 16</w:t>
      </w:r>
    </w:p>
    <w:p w:rsidR="009C79B7" w:rsidRDefault="009C79B7" w:rsidP="009C79B7">
      <w:pPr>
        <w:spacing w:after="0" w:line="240" w:lineRule="auto"/>
        <w:ind w:firstLine="567"/>
        <w:jc w:val="both"/>
      </w:pPr>
      <w:r>
        <w:t>1. Если во время контроля перевозки тов</w:t>
      </w:r>
      <w:r w:rsidR="00D928E3">
        <w:t>а</w:t>
      </w:r>
      <w:r>
        <w:t>ров:</w:t>
      </w:r>
    </w:p>
    <w:p w:rsidR="009C79B7" w:rsidRDefault="009C79B7" w:rsidP="009C79B7">
      <w:pPr>
        <w:spacing w:after="0" w:line="240" w:lineRule="auto"/>
        <w:ind w:firstLine="567"/>
        <w:jc w:val="both"/>
      </w:pPr>
      <w:r>
        <w:t>1) выявлена неподача уведомления;</w:t>
      </w:r>
    </w:p>
    <w:p w:rsidR="009C79B7" w:rsidRDefault="009C79B7" w:rsidP="009C79B7">
      <w:pPr>
        <w:spacing w:after="0" w:line="240" w:lineRule="auto"/>
        <w:ind w:firstLine="567"/>
        <w:jc w:val="both"/>
      </w:pPr>
      <w:r>
        <w:t xml:space="preserve">2) </w:t>
      </w:r>
      <w:r w:rsidR="00D928E3">
        <w:t xml:space="preserve">водителем </w:t>
      </w:r>
      <w:r>
        <w:t xml:space="preserve">не представлен </w:t>
      </w:r>
      <w:r w:rsidR="00D928E3">
        <w:t>идентификационный номер уведомления о выполняемой перевозке товара</w:t>
      </w:r>
      <w:r>
        <w:t>, документ</w:t>
      </w:r>
      <w:r w:rsidR="00D928E3">
        <w:t xml:space="preserve">, заменяющий уведомление, и подтверждение принятия </w:t>
      </w:r>
      <w:r w:rsidR="00820D02">
        <w:t>документа, заменяющего уведомление, или документ, указанный в п. 7 статьи 3</w:t>
      </w:r>
      <w:r w:rsidR="00D928E3">
        <w:t xml:space="preserve"> </w:t>
      </w:r>
    </w:p>
    <w:p w:rsidR="009C79B7" w:rsidRDefault="009C79B7" w:rsidP="009C79B7">
      <w:pPr>
        <w:spacing w:after="0" w:line="240" w:lineRule="auto"/>
        <w:ind w:firstLine="567"/>
        <w:jc w:val="both"/>
      </w:pPr>
      <w:r>
        <w:t xml:space="preserve">- </w:t>
      </w:r>
      <w:r w:rsidR="00820D02">
        <w:t>транспортные средства или товар</w:t>
      </w:r>
      <w:r>
        <w:t xml:space="preserve"> могут быть </w:t>
      </w:r>
      <w:r w:rsidR="00820D02">
        <w:t>задержаны</w:t>
      </w:r>
      <w:r>
        <w:t>.</w:t>
      </w:r>
    </w:p>
    <w:p w:rsidR="009C79B7" w:rsidRDefault="009C79B7" w:rsidP="009C79B7">
      <w:pPr>
        <w:spacing w:after="0" w:line="240" w:lineRule="auto"/>
        <w:ind w:firstLine="567"/>
        <w:jc w:val="both"/>
      </w:pPr>
      <w:r>
        <w:t xml:space="preserve">2. </w:t>
      </w:r>
      <w:r w:rsidR="00DD10A9">
        <w:t>Задержанное т</w:t>
      </w:r>
      <w:r>
        <w:t>ранспортн</w:t>
      </w:r>
      <w:r w:rsidR="00DD10A9">
        <w:t xml:space="preserve">ое </w:t>
      </w:r>
      <w:r>
        <w:t>средств</w:t>
      </w:r>
      <w:r w:rsidR="00DD10A9">
        <w:t>о</w:t>
      </w:r>
      <w:r>
        <w:t xml:space="preserve"> вместе с товаром направляется </w:t>
      </w:r>
      <w:r w:rsidR="00DD10A9">
        <w:t>в</w:t>
      </w:r>
      <w:r>
        <w:t xml:space="preserve"> </w:t>
      </w:r>
      <w:r w:rsidR="00DD10A9">
        <w:t xml:space="preserve">ближайшее </w:t>
      </w:r>
      <w:r w:rsidR="005038C8">
        <w:t>специально отведенно</w:t>
      </w:r>
      <w:r w:rsidR="00DD10A9">
        <w:t xml:space="preserve">е место, </w:t>
      </w:r>
      <w:r>
        <w:t>котор</w:t>
      </w:r>
      <w:r w:rsidR="00DD10A9">
        <w:t>ое</w:t>
      </w:r>
      <w:r>
        <w:t xml:space="preserve"> удовлетворяет условиям хранения товаров, </w:t>
      </w:r>
      <w:r w:rsidR="00DD10A9">
        <w:t>являющихся предметом перевозки</w:t>
      </w:r>
      <w:r>
        <w:t>.</w:t>
      </w:r>
    </w:p>
    <w:p w:rsidR="005511D2" w:rsidRDefault="003F670D" w:rsidP="009C79B7">
      <w:pPr>
        <w:spacing w:after="0" w:line="240" w:lineRule="auto"/>
        <w:ind w:firstLine="567"/>
        <w:jc w:val="both"/>
      </w:pPr>
      <w:r>
        <w:t>3. Товар</w:t>
      </w:r>
      <w:r w:rsidR="009C79B7">
        <w:t xml:space="preserve"> </w:t>
      </w:r>
      <w:r>
        <w:t>задерж</w:t>
      </w:r>
      <w:r w:rsidR="009C79B7">
        <w:t xml:space="preserve">ивается до тех пор, пока </w:t>
      </w:r>
      <w:r>
        <w:t xml:space="preserve">руководителем таможенно-налогового органа, </w:t>
      </w:r>
      <w:r w:rsidR="005511D2">
        <w:t xml:space="preserve">в зоне ответственности которого находится </w:t>
      </w:r>
      <w:r w:rsidR="000042C3">
        <w:t>место</w:t>
      </w:r>
      <w:r>
        <w:t xml:space="preserve"> проведение контроля перевозки товаров, </w:t>
      </w:r>
      <w:r w:rsidR="009C79B7">
        <w:t>не будет установлен</w:t>
      </w:r>
      <w:r>
        <w:t>о</w:t>
      </w:r>
      <w:r w:rsidR="009C79B7">
        <w:t xml:space="preserve"> лицо, имеющее право </w:t>
      </w:r>
      <w:r w:rsidR="005511D2">
        <w:t xml:space="preserve">на </w:t>
      </w:r>
      <w:r w:rsidR="009C79B7">
        <w:t>распоряж</w:t>
      </w:r>
      <w:r w:rsidR="005511D2">
        <w:t>ение</w:t>
      </w:r>
      <w:r w:rsidR="009C79B7">
        <w:t xml:space="preserve"> товарами в качестве </w:t>
      </w:r>
      <w:r w:rsidR="00D97EDC">
        <w:t>собственника</w:t>
      </w:r>
      <w:r>
        <w:t xml:space="preserve"> </w:t>
      </w:r>
      <w:r w:rsidR="009C79B7">
        <w:t xml:space="preserve">по смыслу закона от 11 марта 2004 года </w:t>
      </w:r>
      <w:r>
        <w:t xml:space="preserve">«О </w:t>
      </w:r>
      <w:r w:rsidR="009C79B7">
        <w:t>налог</w:t>
      </w:r>
      <w:r>
        <w:t>е</w:t>
      </w:r>
      <w:r w:rsidR="009C79B7">
        <w:t xml:space="preserve"> на товары и услуги</w:t>
      </w:r>
      <w:r>
        <w:t>»</w:t>
      </w:r>
      <w:r w:rsidR="009C79B7">
        <w:t xml:space="preserve"> и </w:t>
      </w:r>
      <w:r w:rsidR="005511D2">
        <w:t>на подачу уведомления</w:t>
      </w:r>
      <w:r w:rsidR="009C79B7">
        <w:t xml:space="preserve">. </w:t>
      </w:r>
      <w:r w:rsidR="00E44188">
        <w:t xml:space="preserve">      </w:t>
      </w:r>
      <w:r w:rsidR="009C79B7">
        <w:t xml:space="preserve">В случае </w:t>
      </w:r>
      <w:r w:rsidR="005511D2">
        <w:t xml:space="preserve">не </w:t>
      </w:r>
      <w:r w:rsidR="005511D2">
        <w:lastRenderedPageBreak/>
        <w:t xml:space="preserve">установления указанного лица </w:t>
      </w:r>
      <w:r w:rsidR="009C79B7">
        <w:t>в течение 60 дней с момента задержания товаров,</w:t>
      </w:r>
      <w:r w:rsidR="005511D2">
        <w:t xml:space="preserve"> производится </w:t>
      </w:r>
      <w:r w:rsidR="009C79B7">
        <w:t>конфискаци</w:t>
      </w:r>
      <w:r w:rsidR="005511D2">
        <w:t>я</w:t>
      </w:r>
      <w:r w:rsidR="009C79B7">
        <w:t xml:space="preserve"> товаров</w:t>
      </w:r>
      <w:r w:rsidR="005511D2">
        <w:t>.</w:t>
      </w:r>
      <w:r w:rsidR="009C79B7">
        <w:t xml:space="preserve"> </w:t>
      </w:r>
    </w:p>
    <w:p w:rsidR="009C79B7" w:rsidRDefault="009C79B7" w:rsidP="00E44188">
      <w:pPr>
        <w:spacing w:after="0" w:line="240" w:lineRule="auto"/>
        <w:ind w:firstLine="567"/>
        <w:jc w:val="both"/>
      </w:pPr>
      <w:r>
        <w:t xml:space="preserve">4. </w:t>
      </w:r>
      <w:r w:rsidR="000042C3">
        <w:t xml:space="preserve">С </w:t>
      </w:r>
      <w:r w:rsidR="00E44188">
        <w:t xml:space="preserve">заявлением </w:t>
      </w:r>
      <w:r w:rsidR="000042C3">
        <w:t xml:space="preserve"> о проведении конфискации товаров в гражданский суд обращается </w:t>
      </w:r>
      <w:r w:rsidR="00E44188">
        <w:t xml:space="preserve">руководитель таможенно-налогового органа, </w:t>
      </w:r>
      <w:r w:rsidR="00E44188" w:rsidRPr="00E44188">
        <w:t>в зоне ответственности которого находится место проведение контроля перевозки товаро</w:t>
      </w:r>
      <w:r w:rsidR="00E44188">
        <w:t xml:space="preserve">в. Конфискация товаров осуществляется в </w:t>
      </w:r>
      <w:proofErr w:type="gramStart"/>
      <w:r w:rsidR="00E44188">
        <w:t>порядке</w:t>
      </w:r>
      <w:proofErr w:type="gramEnd"/>
      <w:r w:rsidR="00E44188">
        <w:t>, предусмотренном статьями</w:t>
      </w:r>
      <w:r>
        <w:t xml:space="preserve"> 610</w:t>
      </w:r>
      <w:r w:rsidR="00E44188">
        <w:rPr>
          <w:vertAlign w:val="superscript"/>
        </w:rPr>
        <w:t>1</w:t>
      </w:r>
      <w:r>
        <w:t>-610</w:t>
      </w:r>
      <w:r w:rsidR="00E44188">
        <w:rPr>
          <w:vertAlign w:val="superscript"/>
        </w:rPr>
        <w:t>5</w:t>
      </w:r>
      <w:r>
        <w:t xml:space="preserve"> </w:t>
      </w:r>
      <w:r w:rsidR="00E44188">
        <w:t xml:space="preserve">Закона </w:t>
      </w:r>
      <w:r>
        <w:t xml:space="preserve">от 17 ноября 1964 года </w:t>
      </w:r>
      <w:r w:rsidR="00E44188">
        <w:t>«</w:t>
      </w:r>
      <w:r>
        <w:t>Гражданский процессуальный кодекс</w:t>
      </w:r>
      <w:r w:rsidR="00E44188">
        <w:t>».</w:t>
      </w:r>
    </w:p>
    <w:p w:rsidR="009C79B7" w:rsidRDefault="009C79B7" w:rsidP="009C79B7">
      <w:pPr>
        <w:spacing w:after="0" w:line="240" w:lineRule="auto"/>
        <w:ind w:firstLine="567"/>
        <w:jc w:val="both"/>
      </w:pPr>
      <w:r>
        <w:t>5. В случае скоропортящихся товаров, период, указанный в пункте</w:t>
      </w:r>
      <w:r w:rsidR="00E44188">
        <w:t xml:space="preserve"> </w:t>
      </w:r>
      <w:r>
        <w:t xml:space="preserve"> 3, </w:t>
      </w:r>
      <w:r w:rsidR="00E44188">
        <w:t xml:space="preserve">составляет </w:t>
      </w:r>
      <w:r>
        <w:t>3 дня.</w:t>
      </w:r>
    </w:p>
    <w:p w:rsidR="009C79B7" w:rsidRDefault="009C79B7" w:rsidP="009C79B7">
      <w:pPr>
        <w:spacing w:after="0" w:line="240" w:lineRule="auto"/>
        <w:ind w:firstLine="567"/>
        <w:jc w:val="both"/>
      </w:pPr>
      <w:r>
        <w:t xml:space="preserve">6. В случае опасных грузов по смыслу закона от 19 августа 2011 года </w:t>
      </w:r>
      <w:r w:rsidR="00E44188">
        <w:t xml:space="preserve">«О </w:t>
      </w:r>
      <w:r>
        <w:t>перевозк</w:t>
      </w:r>
      <w:r w:rsidR="00E44188">
        <w:t>е опасных</w:t>
      </w:r>
      <w:r>
        <w:t xml:space="preserve"> грузов</w:t>
      </w:r>
      <w:r w:rsidR="00E44188">
        <w:t>»</w:t>
      </w:r>
      <w:r>
        <w:t>, которые требу</w:t>
      </w:r>
      <w:r w:rsidR="00E44188">
        <w:t xml:space="preserve">ют специальных условий хранения, </w:t>
      </w:r>
      <w:r>
        <w:t>срок, указанный в пункте</w:t>
      </w:r>
      <w:r w:rsidR="00E44188">
        <w:t xml:space="preserve"> </w:t>
      </w:r>
      <w:r w:rsidR="00317E18">
        <w:t xml:space="preserve"> 3, может быть уменьшен</w:t>
      </w:r>
      <w:r>
        <w:t xml:space="preserve"> в зависимости от характеристик </w:t>
      </w:r>
      <w:r w:rsidR="00E44188">
        <w:t>товара</w:t>
      </w:r>
      <w:r>
        <w:t>, в соответствии с условиями</w:t>
      </w:r>
      <w:r w:rsidR="00E44188">
        <w:t xml:space="preserve">, определенными отдельным </w:t>
      </w:r>
      <w:r>
        <w:t>законодательств</w:t>
      </w:r>
      <w:r w:rsidR="00E44188">
        <w:t>ом</w:t>
      </w:r>
      <w:r>
        <w:t xml:space="preserve"> или международны</w:t>
      </w:r>
      <w:r w:rsidR="00E44188">
        <w:t>ми</w:t>
      </w:r>
      <w:r>
        <w:t xml:space="preserve"> соглашения</w:t>
      </w:r>
      <w:r w:rsidR="00E44188">
        <w:t>ми</w:t>
      </w:r>
      <w:r>
        <w:t>.</w:t>
      </w:r>
    </w:p>
    <w:p w:rsidR="00317E18" w:rsidRDefault="00317E18" w:rsidP="009C79B7">
      <w:pPr>
        <w:spacing w:after="0" w:line="240" w:lineRule="auto"/>
        <w:ind w:firstLine="567"/>
        <w:jc w:val="both"/>
      </w:pPr>
    </w:p>
    <w:p w:rsidR="00317E18" w:rsidRPr="00317E18" w:rsidRDefault="00E1551B" w:rsidP="009C79B7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Статья 17</w:t>
      </w:r>
    </w:p>
    <w:p w:rsidR="00317E18" w:rsidRDefault="00317E18" w:rsidP="009C79B7">
      <w:pPr>
        <w:spacing w:after="0" w:line="240" w:lineRule="auto"/>
        <w:ind w:firstLine="567"/>
        <w:jc w:val="both"/>
      </w:pPr>
      <w:r w:rsidRPr="00317E18">
        <w:t xml:space="preserve">1. </w:t>
      </w:r>
      <w:r w:rsidR="00FF4089">
        <w:t xml:space="preserve">За </w:t>
      </w:r>
      <w:r w:rsidR="004B199C">
        <w:t>сопровождение</w:t>
      </w:r>
      <w:r w:rsidR="00FF4089">
        <w:t xml:space="preserve"> </w:t>
      </w:r>
      <w:r w:rsidRPr="00317E18">
        <w:t xml:space="preserve"> и хранение транспорт</w:t>
      </w:r>
      <w:r w:rsidR="00FF4089">
        <w:t>ного средства и</w:t>
      </w:r>
      <w:r w:rsidRPr="00317E18">
        <w:t xml:space="preserve"> товара в </w:t>
      </w:r>
      <w:r w:rsidR="005038C8">
        <w:t>специально отведенно</w:t>
      </w:r>
      <w:r w:rsidRPr="00317E18">
        <w:t xml:space="preserve">м </w:t>
      </w:r>
      <w:proofErr w:type="gramStart"/>
      <w:r w:rsidRPr="00317E18">
        <w:t>месте</w:t>
      </w:r>
      <w:proofErr w:type="gramEnd"/>
      <w:r w:rsidRPr="00317E18">
        <w:t xml:space="preserve"> </w:t>
      </w:r>
      <w:r w:rsidR="00FF4089">
        <w:t>взимается оплата</w:t>
      </w:r>
      <w:r w:rsidRPr="00317E18">
        <w:t>.</w:t>
      </w:r>
      <w:r>
        <w:t xml:space="preserve"> </w:t>
      </w:r>
    </w:p>
    <w:p w:rsidR="00317E18" w:rsidRDefault="00317E18" w:rsidP="009C79B7">
      <w:pPr>
        <w:spacing w:after="0" w:line="240" w:lineRule="auto"/>
        <w:ind w:firstLine="567"/>
        <w:jc w:val="both"/>
      </w:pPr>
      <w:r w:rsidRPr="00317E18">
        <w:t xml:space="preserve">2. </w:t>
      </w:r>
      <w:r w:rsidR="00FF4089">
        <w:t>За оплату</w:t>
      </w:r>
      <w:r w:rsidRPr="00317E18">
        <w:t>, у</w:t>
      </w:r>
      <w:r w:rsidR="00FF4089">
        <w:t xml:space="preserve">казанную в </w:t>
      </w:r>
      <w:proofErr w:type="gramStart"/>
      <w:r w:rsidR="00FF4089">
        <w:t>пункте</w:t>
      </w:r>
      <w:proofErr w:type="gramEnd"/>
      <w:r w:rsidRPr="00317E18">
        <w:t xml:space="preserve"> 1, несут солидарную ответственность </w:t>
      </w:r>
      <w:r w:rsidR="00FF4089" w:rsidRPr="00317E18">
        <w:t xml:space="preserve">перевозчик и </w:t>
      </w:r>
      <w:r w:rsidRPr="00317E18">
        <w:t>лицо</w:t>
      </w:r>
      <w:r w:rsidR="00FF4089">
        <w:t xml:space="preserve">, </w:t>
      </w:r>
      <w:r w:rsidRPr="00317E18">
        <w:t xml:space="preserve"> обязан</w:t>
      </w:r>
      <w:r w:rsidR="00FF4089">
        <w:t>н</w:t>
      </w:r>
      <w:r w:rsidRPr="00317E18">
        <w:t>о</w:t>
      </w:r>
      <w:r w:rsidR="00FF4089">
        <w:t>е</w:t>
      </w:r>
      <w:r w:rsidRPr="00317E18">
        <w:t xml:space="preserve"> </w:t>
      </w:r>
      <w:r w:rsidR="00FF4089">
        <w:t>подать</w:t>
      </w:r>
      <w:r w:rsidRPr="00317E18">
        <w:t xml:space="preserve"> уведомление.</w:t>
      </w:r>
    </w:p>
    <w:p w:rsidR="005038C8" w:rsidRDefault="00317E18" w:rsidP="009C79B7">
      <w:pPr>
        <w:spacing w:after="0" w:line="240" w:lineRule="auto"/>
        <w:ind w:firstLine="567"/>
        <w:jc w:val="both"/>
      </w:pPr>
      <w:r w:rsidRPr="00317E18">
        <w:t>3. Директор палаты налогово</w:t>
      </w:r>
      <w:r w:rsidR="00FF4089">
        <w:t>й</w:t>
      </w:r>
      <w:r w:rsidRPr="00317E18">
        <w:t xml:space="preserve"> администр</w:t>
      </w:r>
      <w:r w:rsidR="00FF4089">
        <w:t>ации</w:t>
      </w:r>
      <w:r w:rsidR="005038C8">
        <w:t xml:space="preserve">, под управлением которого </w:t>
      </w:r>
      <w:r w:rsidRPr="00317E18">
        <w:t xml:space="preserve"> </w:t>
      </w:r>
      <w:r w:rsidR="005038C8">
        <w:t>находится специально отведенное место</w:t>
      </w:r>
      <w:r w:rsidRPr="00317E18">
        <w:t xml:space="preserve">, </w:t>
      </w:r>
      <w:r w:rsidR="005038C8">
        <w:t>в</w:t>
      </w:r>
      <w:r w:rsidRPr="00317E18">
        <w:t xml:space="preserve"> которо</w:t>
      </w:r>
      <w:r w:rsidR="005038C8">
        <w:t>е</w:t>
      </w:r>
      <w:r w:rsidRPr="00317E18">
        <w:t xml:space="preserve"> </w:t>
      </w:r>
      <w:r w:rsidR="005038C8">
        <w:t>было доставлено транспортное средство</w:t>
      </w:r>
      <w:r w:rsidRPr="00317E18">
        <w:t xml:space="preserve"> вместе с товар</w:t>
      </w:r>
      <w:r w:rsidR="005038C8">
        <w:t>ом</w:t>
      </w:r>
      <w:r w:rsidRPr="00317E18">
        <w:t xml:space="preserve">, </w:t>
      </w:r>
      <w:r w:rsidR="005038C8">
        <w:t xml:space="preserve">своим </w:t>
      </w:r>
      <w:r w:rsidR="00DA3A32">
        <w:t>решением</w:t>
      </w:r>
      <w:r w:rsidR="005038C8">
        <w:t xml:space="preserve"> устанавливает</w:t>
      </w:r>
      <w:r w:rsidRPr="00317E18">
        <w:t xml:space="preserve"> </w:t>
      </w:r>
      <w:r w:rsidR="005038C8">
        <w:t>размер о</w:t>
      </w:r>
      <w:r w:rsidRPr="00317E18">
        <w:t>плат</w:t>
      </w:r>
      <w:r w:rsidR="005038C8">
        <w:t>ы</w:t>
      </w:r>
      <w:r w:rsidRPr="00317E18">
        <w:t xml:space="preserve"> за </w:t>
      </w:r>
      <w:r w:rsidR="004B199C">
        <w:t>сопровождение</w:t>
      </w:r>
      <w:r w:rsidR="005038C8">
        <w:t xml:space="preserve"> и </w:t>
      </w:r>
      <w:r w:rsidRPr="00317E18">
        <w:t xml:space="preserve"> </w:t>
      </w:r>
      <w:r w:rsidR="005038C8">
        <w:t xml:space="preserve">хранение транспортного </w:t>
      </w:r>
      <w:r w:rsidRPr="00317E18">
        <w:t>средств</w:t>
      </w:r>
      <w:r w:rsidR="005038C8">
        <w:t>а</w:t>
      </w:r>
      <w:r w:rsidRPr="00317E18">
        <w:t xml:space="preserve"> </w:t>
      </w:r>
      <w:r w:rsidR="005038C8">
        <w:t>и</w:t>
      </w:r>
      <w:r w:rsidRPr="00317E18">
        <w:t xml:space="preserve"> товар</w:t>
      </w:r>
      <w:r w:rsidR="005038C8">
        <w:t>а</w:t>
      </w:r>
      <w:r w:rsidRPr="00317E18">
        <w:t xml:space="preserve"> </w:t>
      </w:r>
      <w:r w:rsidR="005038C8">
        <w:t>в</w:t>
      </w:r>
      <w:r w:rsidRPr="00317E18">
        <w:t xml:space="preserve"> </w:t>
      </w:r>
      <w:r w:rsidR="005038C8">
        <w:t>специально отведенном месте</w:t>
      </w:r>
      <w:r w:rsidRPr="00317E18">
        <w:t xml:space="preserve">, </w:t>
      </w:r>
      <w:r w:rsidR="005038C8">
        <w:t>лиц, обязанных внести оплату, а также сроки и способ ее внесения.</w:t>
      </w:r>
      <w:r w:rsidRPr="00317E18">
        <w:t xml:space="preserve"> </w:t>
      </w:r>
    </w:p>
    <w:p w:rsidR="00317E18" w:rsidRDefault="00317E18" w:rsidP="009C79B7">
      <w:pPr>
        <w:spacing w:after="0" w:line="240" w:lineRule="auto"/>
        <w:ind w:firstLine="567"/>
        <w:jc w:val="both"/>
      </w:pPr>
      <w:r w:rsidRPr="00317E18">
        <w:t>4. Решение, у</w:t>
      </w:r>
      <w:r w:rsidR="005038C8">
        <w:t>казанн</w:t>
      </w:r>
      <w:r w:rsidRPr="00317E18">
        <w:t xml:space="preserve">ое в </w:t>
      </w:r>
      <w:proofErr w:type="gramStart"/>
      <w:r w:rsidRPr="00317E18">
        <w:t>пункте</w:t>
      </w:r>
      <w:proofErr w:type="gramEnd"/>
      <w:r w:rsidRPr="00317E18">
        <w:t xml:space="preserve"> 3, может быть обжаловано.</w:t>
      </w:r>
    </w:p>
    <w:p w:rsidR="00317E18" w:rsidRPr="00317E18" w:rsidRDefault="00317E18" w:rsidP="00317E18">
      <w:pPr>
        <w:spacing w:after="0" w:line="240" w:lineRule="auto"/>
        <w:ind w:left="567" w:firstLine="567"/>
        <w:jc w:val="both"/>
        <w:rPr>
          <w:b/>
        </w:rPr>
      </w:pPr>
      <w:r w:rsidRPr="00317E18">
        <w:br/>
      </w:r>
      <w:r w:rsidR="00E1551B">
        <w:rPr>
          <w:b/>
        </w:rPr>
        <w:t>Статья 18</w:t>
      </w:r>
      <w:r w:rsidRPr="00317E18">
        <w:rPr>
          <w:b/>
        </w:rPr>
        <w:t xml:space="preserve"> </w:t>
      </w:r>
    </w:p>
    <w:p w:rsidR="00DA3A32" w:rsidRDefault="00317E18" w:rsidP="009C79B7">
      <w:pPr>
        <w:spacing w:after="0" w:line="240" w:lineRule="auto"/>
        <w:ind w:firstLine="567"/>
        <w:jc w:val="both"/>
      </w:pPr>
      <w:r w:rsidRPr="00317E18">
        <w:t>Возврат:</w:t>
      </w:r>
    </w:p>
    <w:p w:rsidR="00DA3A32" w:rsidRDefault="00317E18" w:rsidP="009C79B7">
      <w:pPr>
        <w:spacing w:after="0" w:line="240" w:lineRule="auto"/>
        <w:ind w:firstLine="567"/>
        <w:jc w:val="both"/>
      </w:pPr>
      <w:r w:rsidRPr="00317E18">
        <w:t>1) транспортн</w:t>
      </w:r>
      <w:r w:rsidR="00DA3A32">
        <w:t>ого</w:t>
      </w:r>
      <w:r w:rsidRPr="00317E18">
        <w:t xml:space="preserve"> средства </w:t>
      </w:r>
      <w:r w:rsidR="005038C8">
        <w:t>из</w:t>
      </w:r>
      <w:r w:rsidRPr="00317E18">
        <w:t xml:space="preserve"> </w:t>
      </w:r>
      <w:r w:rsidR="005038C8" w:rsidRPr="005038C8">
        <w:t>специально отведенно</w:t>
      </w:r>
      <w:r w:rsidR="00DA3A32">
        <w:t>го</w:t>
      </w:r>
      <w:r w:rsidRPr="00317E18">
        <w:t xml:space="preserve"> места </w:t>
      </w:r>
      <w:r w:rsidR="00DA3A32">
        <w:t>осуществляется после внесения оплаты за транспортное средство</w:t>
      </w:r>
      <w:r w:rsidRPr="00317E18">
        <w:t xml:space="preserve">, </w:t>
      </w:r>
      <w:r w:rsidR="00DA3A32">
        <w:t>установленной решением,</w:t>
      </w:r>
      <w:r w:rsidRPr="00317E18">
        <w:t xml:space="preserve"> у</w:t>
      </w:r>
      <w:r w:rsidR="00DA3A32">
        <w:t>казанным</w:t>
      </w:r>
      <w:r w:rsidRPr="00317E18">
        <w:t xml:space="preserve"> в </w:t>
      </w:r>
      <w:r w:rsidR="00DA3A32">
        <w:t xml:space="preserve">п. 3 </w:t>
      </w:r>
      <w:r w:rsidRPr="00317E18">
        <w:t>стать</w:t>
      </w:r>
      <w:r w:rsidR="00DA3A32">
        <w:t>и 17</w:t>
      </w:r>
      <w:r w:rsidRPr="00317E18">
        <w:t>;</w:t>
      </w:r>
    </w:p>
    <w:p w:rsidR="00DA3A32" w:rsidRPr="00DA3A32" w:rsidRDefault="00317E18" w:rsidP="00DA3A32">
      <w:pPr>
        <w:spacing w:after="0" w:line="240" w:lineRule="auto"/>
        <w:ind w:firstLine="567"/>
        <w:jc w:val="both"/>
      </w:pPr>
      <w:r w:rsidRPr="00317E18">
        <w:t>2) товар</w:t>
      </w:r>
      <w:r w:rsidR="00DA3A32">
        <w:t>а</w:t>
      </w:r>
      <w:r w:rsidRPr="00317E18">
        <w:t xml:space="preserve"> из </w:t>
      </w:r>
      <w:r w:rsidR="00DA3A32" w:rsidRPr="00DA3A32">
        <w:t xml:space="preserve">специально отведенного места </w:t>
      </w:r>
      <w:r w:rsidR="00DA3A32">
        <w:t xml:space="preserve">осуществляется </w:t>
      </w:r>
      <w:r w:rsidRPr="00317E18">
        <w:t xml:space="preserve">после </w:t>
      </w:r>
      <w:r w:rsidR="00DA3A32">
        <w:t>внесения оплаты за товар</w:t>
      </w:r>
      <w:r w:rsidRPr="00317E18">
        <w:t xml:space="preserve">, </w:t>
      </w:r>
      <w:r w:rsidR="00DA3A32" w:rsidRPr="00DA3A32">
        <w:t>установленной решением, указанным в п. 3 статьи 17</w:t>
      </w:r>
      <w:r w:rsidR="00DA3A32">
        <w:t>, с учетом положений статьи 31.</w:t>
      </w:r>
    </w:p>
    <w:p w:rsidR="00FF4089" w:rsidRDefault="00FF4089" w:rsidP="009C79B7">
      <w:pPr>
        <w:spacing w:after="0" w:line="240" w:lineRule="auto"/>
        <w:ind w:firstLine="567"/>
        <w:jc w:val="both"/>
      </w:pPr>
    </w:p>
    <w:p w:rsidR="00FF4089" w:rsidRDefault="00FF4089" w:rsidP="009C79B7">
      <w:pPr>
        <w:spacing w:after="0" w:line="240" w:lineRule="auto"/>
        <w:ind w:firstLine="567"/>
        <w:jc w:val="both"/>
      </w:pPr>
      <w:r w:rsidRPr="00FF4089">
        <w:rPr>
          <w:b/>
        </w:rPr>
        <w:t>Статья 19</w:t>
      </w:r>
    </w:p>
    <w:p w:rsidR="00FF4089" w:rsidRDefault="00317E18" w:rsidP="009C79B7">
      <w:pPr>
        <w:spacing w:after="0" w:line="240" w:lineRule="auto"/>
        <w:ind w:firstLine="567"/>
        <w:jc w:val="both"/>
      </w:pPr>
      <w:r w:rsidRPr="00317E18">
        <w:t xml:space="preserve">1. Директор палаты налогового администрирования может поручить </w:t>
      </w:r>
      <w:r w:rsidR="00245950">
        <w:t xml:space="preserve">администрирование </w:t>
      </w:r>
      <w:r w:rsidR="005038C8">
        <w:t>специально отведенн</w:t>
      </w:r>
      <w:r w:rsidR="00245950">
        <w:t>ым</w:t>
      </w:r>
      <w:r w:rsidRPr="00317E18">
        <w:t xml:space="preserve"> мест</w:t>
      </w:r>
      <w:r w:rsidR="00245950">
        <w:t xml:space="preserve">ом </w:t>
      </w:r>
      <w:r w:rsidRPr="00317E18">
        <w:t>других лиц</w:t>
      </w:r>
      <w:r w:rsidR="00245950">
        <w:t>ам</w:t>
      </w:r>
      <w:r w:rsidRPr="00317E18">
        <w:t>.</w:t>
      </w:r>
      <w:r w:rsidR="00FF4089">
        <w:t xml:space="preserve"> </w:t>
      </w:r>
    </w:p>
    <w:p w:rsidR="00317E18" w:rsidRDefault="00317E18" w:rsidP="009C79B7">
      <w:pPr>
        <w:spacing w:after="0" w:line="240" w:lineRule="auto"/>
        <w:ind w:firstLine="567"/>
        <w:jc w:val="both"/>
      </w:pPr>
      <w:r w:rsidRPr="00317E18">
        <w:t xml:space="preserve">2. </w:t>
      </w:r>
      <w:r w:rsidR="00245950">
        <w:t>Оп</w:t>
      </w:r>
      <w:r w:rsidRPr="00317E18">
        <w:t xml:space="preserve">лата за хранение </w:t>
      </w:r>
      <w:r w:rsidR="00245950">
        <w:t xml:space="preserve">транспортных средств и товаров в специальном отведенном </w:t>
      </w:r>
      <w:proofErr w:type="gramStart"/>
      <w:r w:rsidR="00245950">
        <w:t>месте</w:t>
      </w:r>
      <w:proofErr w:type="gramEnd"/>
      <w:r w:rsidR="00245950">
        <w:t xml:space="preserve">, администрирование которым поручено другим лицам, </w:t>
      </w:r>
      <w:r w:rsidRPr="00317E18">
        <w:t xml:space="preserve"> </w:t>
      </w:r>
      <w:r w:rsidR="00245950">
        <w:t>не является</w:t>
      </w:r>
      <w:r w:rsidRPr="00317E18">
        <w:t xml:space="preserve"> доходо</w:t>
      </w:r>
      <w:r w:rsidR="00245950">
        <w:t>м</w:t>
      </w:r>
      <w:r w:rsidRPr="00317E18">
        <w:t xml:space="preserve"> государственного бюджета.</w:t>
      </w:r>
    </w:p>
    <w:p w:rsidR="00B50FB1" w:rsidRDefault="00B50FB1" w:rsidP="009C79B7">
      <w:pPr>
        <w:spacing w:after="0" w:line="240" w:lineRule="auto"/>
        <w:ind w:firstLine="567"/>
        <w:jc w:val="both"/>
      </w:pPr>
    </w:p>
    <w:p w:rsidR="0021651E" w:rsidRDefault="00E1551B" w:rsidP="009C79B7">
      <w:pPr>
        <w:spacing w:after="0" w:line="240" w:lineRule="auto"/>
        <w:ind w:firstLine="567"/>
        <w:jc w:val="both"/>
      </w:pPr>
      <w:r>
        <w:rPr>
          <w:b/>
        </w:rPr>
        <w:t>Статья 20</w:t>
      </w:r>
      <w:r w:rsidR="0021651E" w:rsidRPr="0021651E">
        <w:t xml:space="preserve"> </w:t>
      </w:r>
    </w:p>
    <w:p w:rsidR="0021651E" w:rsidRDefault="0021651E" w:rsidP="009C79B7">
      <w:pPr>
        <w:spacing w:after="0" w:line="240" w:lineRule="auto"/>
        <w:ind w:firstLine="567"/>
        <w:jc w:val="both"/>
      </w:pPr>
      <w:r w:rsidRPr="0021651E">
        <w:t xml:space="preserve">1. </w:t>
      </w:r>
      <w:r>
        <w:t>Оп</w:t>
      </w:r>
      <w:r w:rsidRPr="0021651E">
        <w:t xml:space="preserve">лата за хранение </w:t>
      </w:r>
      <w:r>
        <w:t>транспортных средств или товаров</w:t>
      </w:r>
      <w:r w:rsidRPr="0021651E">
        <w:t xml:space="preserve"> </w:t>
      </w:r>
      <w:r>
        <w:t xml:space="preserve">в специально отведенном </w:t>
      </w:r>
      <w:proofErr w:type="gramStart"/>
      <w:r>
        <w:t>месте</w:t>
      </w:r>
      <w:proofErr w:type="gramEnd"/>
      <w:r>
        <w:t xml:space="preserve"> взимается</w:t>
      </w:r>
      <w:r w:rsidRPr="0021651E">
        <w:t>:</w:t>
      </w:r>
    </w:p>
    <w:p w:rsidR="0021651E" w:rsidRDefault="0021651E" w:rsidP="009C79B7">
      <w:pPr>
        <w:spacing w:after="0" w:line="240" w:lineRule="auto"/>
        <w:ind w:firstLine="567"/>
        <w:jc w:val="both"/>
      </w:pPr>
      <w:r w:rsidRPr="0021651E">
        <w:t xml:space="preserve">1) </w:t>
      </w:r>
      <w:r>
        <w:t>д</w:t>
      </w:r>
      <w:r w:rsidRPr="0021651E">
        <w:t>иректор</w:t>
      </w:r>
      <w:r>
        <w:t>ом</w:t>
      </w:r>
      <w:r w:rsidRPr="0021651E">
        <w:t xml:space="preserve"> палаты налогового администрирования, </w:t>
      </w:r>
      <w:r>
        <w:t>если это</w:t>
      </w:r>
      <w:r w:rsidRPr="0021651E">
        <w:t xml:space="preserve"> место </w:t>
      </w:r>
      <w:r>
        <w:t xml:space="preserve">находится в </w:t>
      </w:r>
      <w:proofErr w:type="gramStart"/>
      <w:r w:rsidR="004B199C">
        <w:t>управлении</w:t>
      </w:r>
      <w:proofErr w:type="gramEnd"/>
      <w:r w:rsidR="004B199C">
        <w:t xml:space="preserve"> </w:t>
      </w:r>
      <w:r w:rsidRPr="0021651E">
        <w:t>директор</w:t>
      </w:r>
      <w:r>
        <w:t>а</w:t>
      </w:r>
      <w:r w:rsidRPr="0021651E">
        <w:t xml:space="preserve"> палаты налогового администрирования;</w:t>
      </w:r>
    </w:p>
    <w:p w:rsidR="004B199C" w:rsidRDefault="0021651E" w:rsidP="009C79B7">
      <w:pPr>
        <w:spacing w:after="0" w:line="240" w:lineRule="auto"/>
        <w:ind w:firstLine="567"/>
        <w:jc w:val="both"/>
      </w:pPr>
      <w:r w:rsidRPr="0021651E">
        <w:t xml:space="preserve">2) </w:t>
      </w:r>
      <w:r w:rsidR="004B199C">
        <w:t xml:space="preserve">лицом, которому </w:t>
      </w:r>
      <w:r w:rsidRPr="0021651E">
        <w:t xml:space="preserve"> доверено управление </w:t>
      </w:r>
      <w:r w:rsidR="004B199C">
        <w:t>специально отведенным местом</w:t>
      </w:r>
      <w:r w:rsidRPr="0021651E">
        <w:t>, если он</w:t>
      </w:r>
      <w:r w:rsidR="004B199C">
        <w:t xml:space="preserve">о </w:t>
      </w:r>
      <w:r w:rsidRPr="0021651E">
        <w:t xml:space="preserve">не </w:t>
      </w:r>
      <w:r w:rsidR="004B199C">
        <w:t xml:space="preserve">находится в </w:t>
      </w:r>
      <w:proofErr w:type="gramStart"/>
      <w:r w:rsidR="004B199C">
        <w:t>управлении</w:t>
      </w:r>
      <w:proofErr w:type="gramEnd"/>
      <w:r w:rsidRPr="0021651E">
        <w:t xml:space="preserve"> директор</w:t>
      </w:r>
      <w:r w:rsidR="004B199C">
        <w:t>а</w:t>
      </w:r>
      <w:r w:rsidRPr="0021651E">
        <w:t xml:space="preserve"> </w:t>
      </w:r>
      <w:r w:rsidR="004B199C">
        <w:t>п</w:t>
      </w:r>
      <w:r w:rsidRPr="0021651E">
        <w:t>алаты</w:t>
      </w:r>
      <w:r w:rsidR="004B199C">
        <w:t xml:space="preserve"> </w:t>
      </w:r>
      <w:r w:rsidRPr="0021651E">
        <w:t>налогово</w:t>
      </w:r>
      <w:r w:rsidR="004B199C">
        <w:t>го</w:t>
      </w:r>
      <w:r w:rsidRPr="0021651E">
        <w:t xml:space="preserve"> администрировани</w:t>
      </w:r>
      <w:r w:rsidR="004B199C">
        <w:t>я</w:t>
      </w:r>
      <w:r w:rsidRPr="0021651E">
        <w:t>.</w:t>
      </w:r>
    </w:p>
    <w:p w:rsidR="004B199C" w:rsidRDefault="0021651E" w:rsidP="009C79B7">
      <w:pPr>
        <w:spacing w:after="0" w:line="240" w:lineRule="auto"/>
        <w:ind w:firstLine="567"/>
        <w:jc w:val="both"/>
      </w:pPr>
      <w:r w:rsidRPr="0021651E">
        <w:t xml:space="preserve">2. </w:t>
      </w:r>
      <w:r w:rsidR="00B22B26">
        <w:t>Размер</w:t>
      </w:r>
      <w:r w:rsidRPr="0021651E">
        <w:t xml:space="preserve"> </w:t>
      </w:r>
      <w:r w:rsidR="00B22B26" w:rsidRPr="0021651E">
        <w:t>став</w:t>
      </w:r>
      <w:r w:rsidR="00B22B26">
        <w:t xml:space="preserve">ки </w:t>
      </w:r>
      <w:r w:rsidR="004B199C">
        <w:t>оплаты</w:t>
      </w:r>
      <w:r w:rsidRPr="0021651E">
        <w:t>, у</w:t>
      </w:r>
      <w:r w:rsidR="004B199C">
        <w:t>казанной</w:t>
      </w:r>
      <w:r w:rsidRPr="0021651E">
        <w:t xml:space="preserve"> в </w:t>
      </w:r>
      <w:r w:rsidR="004B199C">
        <w:t xml:space="preserve">п. 1 </w:t>
      </w:r>
      <w:r w:rsidRPr="0021651E">
        <w:t>стать</w:t>
      </w:r>
      <w:r w:rsidR="004B199C">
        <w:t>и</w:t>
      </w:r>
      <w:r w:rsidRPr="0021651E">
        <w:t xml:space="preserve"> 17, соответствует средней рыночной цене услуг</w:t>
      </w:r>
      <w:r w:rsidR="004B199C">
        <w:t xml:space="preserve"> по</w:t>
      </w:r>
      <w:r w:rsidRPr="0021651E">
        <w:t xml:space="preserve"> </w:t>
      </w:r>
      <w:r w:rsidR="00B22B26">
        <w:t>сопровождению</w:t>
      </w:r>
      <w:r w:rsidRPr="0021651E">
        <w:t>, хранени</w:t>
      </w:r>
      <w:r w:rsidR="00B22B26">
        <w:t>ю</w:t>
      </w:r>
      <w:r w:rsidRPr="0021651E">
        <w:t xml:space="preserve"> и охран</w:t>
      </w:r>
      <w:r w:rsidR="00B22B26">
        <w:t>е</w:t>
      </w:r>
      <w:r w:rsidRPr="0021651E">
        <w:t xml:space="preserve"> транспортных средств или товаров в </w:t>
      </w:r>
      <w:r w:rsidR="00B22B26">
        <w:t xml:space="preserve">зоне ответственности палаты </w:t>
      </w:r>
      <w:r w:rsidRPr="0021651E">
        <w:t>налогово</w:t>
      </w:r>
      <w:r w:rsidR="00B22B26">
        <w:t xml:space="preserve">го </w:t>
      </w:r>
      <w:r w:rsidRPr="0021651E">
        <w:t>администрировани</w:t>
      </w:r>
      <w:r w:rsidR="00B22B26">
        <w:t>я</w:t>
      </w:r>
      <w:r w:rsidRPr="0021651E">
        <w:t>.</w:t>
      </w:r>
    </w:p>
    <w:p w:rsidR="00B22B26" w:rsidRDefault="0021651E" w:rsidP="009C79B7">
      <w:pPr>
        <w:spacing w:after="0" w:line="240" w:lineRule="auto"/>
        <w:ind w:firstLine="567"/>
        <w:jc w:val="both"/>
      </w:pPr>
      <w:r w:rsidRPr="0021651E">
        <w:t>3. Устан</w:t>
      </w:r>
      <w:r w:rsidR="00B22B26">
        <w:t>авлива</w:t>
      </w:r>
      <w:r w:rsidR="00E62D71">
        <w:t>ю</w:t>
      </w:r>
      <w:r w:rsidR="00B22B26">
        <w:t>тся</w:t>
      </w:r>
      <w:r w:rsidRPr="0021651E">
        <w:t xml:space="preserve"> максимальн</w:t>
      </w:r>
      <w:r w:rsidR="00E62D71">
        <w:t>ые</w:t>
      </w:r>
      <w:r w:rsidRPr="0021651E">
        <w:t xml:space="preserve"> ставк</w:t>
      </w:r>
      <w:r w:rsidR="00E62D71">
        <w:t>и</w:t>
      </w:r>
      <w:r w:rsidRPr="0021651E">
        <w:t xml:space="preserve"> </w:t>
      </w:r>
      <w:r w:rsidR="00B22B26">
        <w:t>оплаты</w:t>
      </w:r>
      <w:r w:rsidRPr="0021651E">
        <w:t>, указанн</w:t>
      </w:r>
      <w:r w:rsidR="00B22B26">
        <w:t xml:space="preserve">ой в п. 1 </w:t>
      </w:r>
      <w:r w:rsidRPr="0021651E">
        <w:t xml:space="preserve"> </w:t>
      </w:r>
      <w:r w:rsidR="00B22B26">
        <w:t>статьи</w:t>
      </w:r>
      <w:r w:rsidRPr="0021651E">
        <w:t xml:space="preserve"> 17, </w:t>
      </w:r>
      <w:proofErr w:type="gramStart"/>
      <w:r w:rsidR="00B22B26">
        <w:t>за</w:t>
      </w:r>
      <w:proofErr w:type="gramEnd"/>
      <w:r w:rsidRPr="0021651E">
        <w:t>:</w:t>
      </w:r>
    </w:p>
    <w:p w:rsidR="00B22B26" w:rsidRDefault="0021651E" w:rsidP="009C79B7">
      <w:pPr>
        <w:spacing w:after="0" w:line="240" w:lineRule="auto"/>
        <w:ind w:firstLine="567"/>
        <w:jc w:val="both"/>
      </w:pPr>
      <w:r w:rsidRPr="0021651E">
        <w:t>1) транспортные средства:</w:t>
      </w:r>
    </w:p>
    <w:p w:rsidR="00B22B26" w:rsidRDefault="0021651E" w:rsidP="009C79B7">
      <w:pPr>
        <w:spacing w:after="0" w:line="240" w:lineRule="auto"/>
        <w:ind w:firstLine="567"/>
        <w:jc w:val="both"/>
      </w:pPr>
      <w:r w:rsidRPr="0021651E">
        <w:t xml:space="preserve">а) с общей </w:t>
      </w:r>
      <w:r w:rsidR="00313768">
        <w:t xml:space="preserve">допустимой </w:t>
      </w:r>
      <w:r w:rsidRPr="0021651E">
        <w:t xml:space="preserve">массой до 3,5 т - </w:t>
      </w:r>
      <w:r w:rsidR="00FE0612">
        <w:t>за</w:t>
      </w:r>
      <w:r w:rsidRPr="0021651E">
        <w:t xml:space="preserve"> </w:t>
      </w:r>
      <w:r w:rsidR="00B22B26">
        <w:t>сопровождение</w:t>
      </w:r>
      <w:r w:rsidRPr="0021651E">
        <w:t xml:space="preserve"> - 476 злотых; за кажды</w:t>
      </w:r>
      <w:r w:rsidR="00B22B26">
        <w:t>е</w:t>
      </w:r>
      <w:r w:rsidRPr="0021651E">
        <w:t xml:space="preserve"> </w:t>
      </w:r>
      <w:r w:rsidR="00B22B26">
        <w:t>сутки</w:t>
      </w:r>
      <w:r w:rsidRPr="0021651E">
        <w:t xml:space="preserve"> хранения</w:t>
      </w:r>
      <w:r w:rsidR="00FE0612">
        <w:t xml:space="preserve"> - </w:t>
      </w:r>
      <w:r w:rsidR="00B22B26">
        <w:t>39 злотых;</w:t>
      </w:r>
    </w:p>
    <w:p w:rsidR="00FE0612" w:rsidRDefault="0021651E" w:rsidP="009C79B7">
      <w:pPr>
        <w:spacing w:after="0" w:line="240" w:lineRule="auto"/>
        <w:ind w:firstLine="567"/>
        <w:jc w:val="both"/>
      </w:pPr>
      <w:r w:rsidRPr="0021651E">
        <w:t xml:space="preserve">б) </w:t>
      </w:r>
      <w:r w:rsidR="00FE0612" w:rsidRPr="00FE0612">
        <w:t xml:space="preserve">с общей допустимой массой </w:t>
      </w:r>
      <w:r w:rsidR="00FE0612">
        <w:t>более</w:t>
      </w:r>
      <w:r w:rsidRPr="0021651E">
        <w:t xml:space="preserve"> 3,5 т до 7,5 т - </w:t>
      </w:r>
      <w:r w:rsidR="00FE0612" w:rsidRPr="00FE0612">
        <w:t xml:space="preserve">за сопровождение </w:t>
      </w:r>
      <w:r w:rsidRPr="0021651E">
        <w:t xml:space="preserve">- 594 злотых; </w:t>
      </w:r>
      <w:r w:rsidR="00FE0612">
        <w:t>з</w:t>
      </w:r>
      <w:r w:rsidRPr="0021651E">
        <w:t>а кажды</w:t>
      </w:r>
      <w:r w:rsidR="00FE0612">
        <w:t>е</w:t>
      </w:r>
      <w:r w:rsidRPr="0021651E">
        <w:t xml:space="preserve"> </w:t>
      </w:r>
      <w:r w:rsidR="00FE0612">
        <w:t>сутки хранения</w:t>
      </w:r>
      <w:r w:rsidRPr="0021651E">
        <w:t xml:space="preserve"> - 51 злоты</w:t>
      </w:r>
      <w:r w:rsidR="00FE0612">
        <w:t xml:space="preserve">й; </w:t>
      </w:r>
    </w:p>
    <w:p w:rsidR="00FE0612" w:rsidRDefault="0021651E" w:rsidP="009C79B7">
      <w:pPr>
        <w:spacing w:after="0" w:line="240" w:lineRule="auto"/>
        <w:ind w:firstLine="567"/>
        <w:jc w:val="both"/>
      </w:pPr>
      <w:r w:rsidRPr="0021651E">
        <w:lastRenderedPageBreak/>
        <w:t xml:space="preserve">в) </w:t>
      </w:r>
      <w:r w:rsidR="00FE0612" w:rsidRPr="00FE0612">
        <w:t xml:space="preserve">с общей допустимой массой более </w:t>
      </w:r>
      <w:r w:rsidRPr="0021651E">
        <w:t xml:space="preserve">7,5 т до 16 т - </w:t>
      </w:r>
      <w:r w:rsidR="00FE0612" w:rsidRPr="00FE0612">
        <w:t xml:space="preserve">за сопровождение </w:t>
      </w:r>
      <w:r w:rsidRPr="0021651E">
        <w:t xml:space="preserve">- 841 злотых; </w:t>
      </w:r>
      <w:r w:rsidR="00FE0612">
        <w:t>з</w:t>
      </w:r>
      <w:r w:rsidRPr="0021651E">
        <w:t>а каждый день хран</w:t>
      </w:r>
      <w:r w:rsidR="00FE0612">
        <w:t xml:space="preserve">ения </w:t>
      </w:r>
      <w:r w:rsidRPr="0021651E">
        <w:t>- 73 злотых</w:t>
      </w:r>
      <w:r w:rsidR="00FE0612">
        <w:t>;</w:t>
      </w:r>
    </w:p>
    <w:p w:rsidR="00FE0612" w:rsidRDefault="0021651E" w:rsidP="009C79B7">
      <w:pPr>
        <w:spacing w:after="0" w:line="240" w:lineRule="auto"/>
        <w:ind w:firstLine="567"/>
        <w:jc w:val="both"/>
      </w:pPr>
      <w:r w:rsidRPr="0021651E">
        <w:t xml:space="preserve">г) </w:t>
      </w:r>
      <w:r w:rsidR="00FE0612" w:rsidRPr="00FE0612">
        <w:t>с общей допустимой массой более</w:t>
      </w:r>
      <w:r w:rsidRPr="0021651E">
        <w:t xml:space="preserve"> 16 т </w:t>
      </w:r>
      <w:r w:rsidR="00FE0612">
        <w:t>–</w:t>
      </w:r>
      <w:r w:rsidRPr="0021651E">
        <w:t xml:space="preserve"> </w:t>
      </w:r>
      <w:r w:rsidR="00FE0612">
        <w:t xml:space="preserve">за сопровождение </w:t>
      </w:r>
      <w:r w:rsidRPr="0021651E">
        <w:t xml:space="preserve"> - 1239 злотых; </w:t>
      </w:r>
      <w:r w:rsidR="00FE0612" w:rsidRPr="00FE0612">
        <w:t xml:space="preserve">за каждый день хранения </w:t>
      </w:r>
      <w:r w:rsidRPr="0021651E">
        <w:t>- 133 злотых</w:t>
      </w:r>
      <w:r w:rsidR="00FE0612">
        <w:t>;</w:t>
      </w:r>
    </w:p>
    <w:p w:rsidR="00FE0612" w:rsidRDefault="0021651E" w:rsidP="009C79B7">
      <w:pPr>
        <w:spacing w:after="0" w:line="240" w:lineRule="auto"/>
        <w:ind w:firstLine="567"/>
        <w:jc w:val="both"/>
      </w:pPr>
      <w:r w:rsidRPr="0021651E">
        <w:t xml:space="preserve">д) </w:t>
      </w:r>
      <w:r w:rsidR="00FE0612">
        <w:t>перевозящие опасные грузы</w:t>
      </w:r>
      <w:r w:rsidRPr="0021651E">
        <w:t xml:space="preserve"> - </w:t>
      </w:r>
      <w:r w:rsidR="00FE0612" w:rsidRPr="00FE0612">
        <w:t xml:space="preserve">за сопровождение  </w:t>
      </w:r>
      <w:r w:rsidRPr="0021651E">
        <w:t>- 1508 злотых; за каждый день хранения -</w:t>
      </w:r>
      <w:r w:rsidR="00FE0612">
        <w:t xml:space="preserve"> </w:t>
      </w:r>
      <w:r w:rsidRPr="0021651E">
        <w:t>196 злотых;</w:t>
      </w:r>
    </w:p>
    <w:p w:rsidR="00E62D71" w:rsidRDefault="0021651E" w:rsidP="009C79B7">
      <w:pPr>
        <w:spacing w:after="0" w:line="240" w:lineRule="auto"/>
        <w:ind w:firstLine="567"/>
        <w:jc w:val="both"/>
      </w:pPr>
      <w:r w:rsidRPr="0021651E">
        <w:t xml:space="preserve">2) товары - </w:t>
      </w:r>
      <w:r w:rsidR="00E62D71" w:rsidRPr="00E62D71">
        <w:t xml:space="preserve">за сопровождение  </w:t>
      </w:r>
      <w:r w:rsidRPr="0021651E">
        <w:t>- 1508 злотых; за каждый день хранения - 4 злотых за 1 м</w:t>
      </w:r>
      <w:r w:rsidRPr="00E62D71">
        <w:rPr>
          <w:vertAlign w:val="superscript"/>
        </w:rPr>
        <w:t>3</w:t>
      </w:r>
      <w:r w:rsidRPr="0021651E">
        <w:t xml:space="preserve"> или 0,80 злотых за 1 м</w:t>
      </w:r>
      <w:proofErr w:type="gramStart"/>
      <w:r w:rsidRPr="00E62D71">
        <w:rPr>
          <w:vertAlign w:val="superscript"/>
        </w:rPr>
        <w:t>2</w:t>
      </w:r>
      <w:proofErr w:type="gramEnd"/>
      <w:r w:rsidRPr="0021651E">
        <w:t>.</w:t>
      </w:r>
    </w:p>
    <w:p w:rsidR="00E62D71" w:rsidRDefault="0021651E" w:rsidP="009C79B7">
      <w:pPr>
        <w:spacing w:after="0" w:line="240" w:lineRule="auto"/>
        <w:ind w:firstLine="567"/>
        <w:jc w:val="both"/>
      </w:pPr>
      <w:r w:rsidRPr="0021651E">
        <w:t xml:space="preserve">4. </w:t>
      </w:r>
      <w:proofErr w:type="gramStart"/>
      <w:r w:rsidRPr="0021651E">
        <w:t>Максима</w:t>
      </w:r>
      <w:r w:rsidR="00E62D71">
        <w:t>льные ставки оплаты, указанные в пункте</w:t>
      </w:r>
      <w:r w:rsidRPr="0021651E">
        <w:t xml:space="preserve"> 3, примен</w:t>
      </w:r>
      <w:r w:rsidR="00E62D71">
        <w:t>яемые</w:t>
      </w:r>
      <w:r w:rsidRPr="0021651E">
        <w:t xml:space="preserve"> в данном календарном году, </w:t>
      </w:r>
      <w:r w:rsidR="00E62D71">
        <w:t xml:space="preserve">подлежат изменению в </w:t>
      </w:r>
      <w:r w:rsidRPr="0021651E">
        <w:t xml:space="preserve"> следующ</w:t>
      </w:r>
      <w:r w:rsidR="00E62D71">
        <w:t>ем</w:t>
      </w:r>
      <w:r w:rsidRPr="0021651E">
        <w:t xml:space="preserve"> календарн</w:t>
      </w:r>
      <w:r w:rsidR="00E62D71">
        <w:t>ом</w:t>
      </w:r>
      <w:r w:rsidRPr="0021651E">
        <w:t xml:space="preserve"> год</w:t>
      </w:r>
      <w:r w:rsidR="00E62D71">
        <w:t>у</w:t>
      </w:r>
      <w:r w:rsidRPr="0021651E">
        <w:t xml:space="preserve"> в </w:t>
      </w:r>
      <w:r w:rsidR="00E62D71">
        <w:t>зависимости от изменения</w:t>
      </w:r>
      <w:r w:rsidRPr="0021651E">
        <w:t xml:space="preserve"> индекса цен </w:t>
      </w:r>
      <w:r w:rsidR="00E62D71">
        <w:t>на п</w:t>
      </w:r>
      <w:r w:rsidRPr="0021651E">
        <w:t>отребительски</w:t>
      </w:r>
      <w:r w:rsidR="00E62D71">
        <w:t>е</w:t>
      </w:r>
      <w:r w:rsidRPr="0021651E">
        <w:t xml:space="preserve"> товар</w:t>
      </w:r>
      <w:r w:rsidR="00E62D71">
        <w:t>ы</w:t>
      </w:r>
      <w:r w:rsidRPr="0021651E">
        <w:t xml:space="preserve"> и услуг</w:t>
      </w:r>
      <w:r w:rsidR="00E62D71">
        <w:t xml:space="preserve">и </w:t>
      </w:r>
      <w:r w:rsidRPr="0021651E">
        <w:t>в первой половине года по сравнению с тем же периодом прошлого года.</w:t>
      </w:r>
      <w:r w:rsidR="00E62D71">
        <w:t xml:space="preserve"> </w:t>
      </w:r>
      <w:proofErr w:type="gramEnd"/>
    </w:p>
    <w:p w:rsidR="00245950" w:rsidRDefault="0021651E" w:rsidP="009C79B7">
      <w:pPr>
        <w:spacing w:after="0" w:line="240" w:lineRule="auto"/>
        <w:ind w:firstLine="567"/>
        <w:jc w:val="both"/>
      </w:pPr>
      <w:r w:rsidRPr="0021651E">
        <w:t xml:space="preserve">5. </w:t>
      </w:r>
      <w:proofErr w:type="gramStart"/>
      <w:r w:rsidR="00E62D71">
        <w:t>М</w:t>
      </w:r>
      <w:r w:rsidRPr="0021651E">
        <w:t>инистр</w:t>
      </w:r>
      <w:r w:rsidR="00E62D71">
        <w:t xml:space="preserve"> финансов </w:t>
      </w:r>
      <w:r w:rsidR="00107721">
        <w:t xml:space="preserve">в срок </w:t>
      </w:r>
      <w:r w:rsidR="00107721" w:rsidRPr="0021651E">
        <w:t xml:space="preserve"> до 1 декабря каждого года</w:t>
      </w:r>
      <w:r w:rsidR="00107721">
        <w:t xml:space="preserve"> </w:t>
      </w:r>
      <w:r w:rsidR="00E62D71">
        <w:t>объявляет</w:t>
      </w:r>
      <w:r w:rsidRPr="0021651E">
        <w:t xml:space="preserve"> путем уведомления в Официальном журнале</w:t>
      </w:r>
      <w:r w:rsidR="00107721">
        <w:t xml:space="preserve"> </w:t>
      </w:r>
      <w:r w:rsidRPr="0021651E">
        <w:t>Республик</w:t>
      </w:r>
      <w:r w:rsidR="00E62D71">
        <w:t>и</w:t>
      </w:r>
      <w:r w:rsidRPr="0021651E">
        <w:t xml:space="preserve"> Польша «Польский монитор»</w:t>
      </w:r>
      <w:r w:rsidR="00107721" w:rsidRPr="0021651E">
        <w:t>, принимая во внимание принцип</w:t>
      </w:r>
      <w:r w:rsidR="00107721">
        <w:t xml:space="preserve">, указанный в п. 4, </w:t>
      </w:r>
      <w:r w:rsidRPr="0021651E">
        <w:t xml:space="preserve"> максимальные </w:t>
      </w:r>
      <w:r w:rsidR="00E62D71">
        <w:t>ставки оплаты, указанные в пункте</w:t>
      </w:r>
      <w:r w:rsidRPr="0021651E">
        <w:t xml:space="preserve"> 3</w:t>
      </w:r>
      <w:r w:rsidR="00107721">
        <w:t xml:space="preserve">, на следующий календарный год, </w:t>
      </w:r>
      <w:r w:rsidRPr="0021651E">
        <w:t xml:space="preserve">округляя их до </w:t>
      </w:r>
      <w:r w:rsidR="00107721">
        <w:t>целых злотых</w:t>
      </w:r>
      <w:r w:rsidRPr="0021651E">
        <w:t>.</w:t>
      </w:r>
      <w:proofErr w:type="gramEnd"/>
    </w:p>
    <w:p w:rsidR="00B50FB1" w:rsidRDefault="00B50FB1" w:rsidP="009C79B7">
      <w:pPr>
        <w:spacing w:after="0" w:line="240" w:lineRule="auto"/>
        <w:ind w:firstLine="567"/>
        <w:jc w:val="both"/>
      </w:pPr>
    </w:p>
    <w:p w:rsidR="00383A37" w:rsidRPr="00383A37" w:rsidRDefault="00E1551B" w:rsidP="009C79B7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Статья 21</w:t>
      </w:r>
    </w:p>
    <w:p w:rsidR="00383A37" w:rsidRDefault="00383A37" w:rsidP="009C79B7">
      <w:pPr>
        <w:spacing w:after="0" w:line="240" w:lineRule="auto"/>
        <w:ind w:firstLine="567"/>
        <w:jc w:val="both"/>
      </w:pPr>
      <w:r w:rsidRPr="00383A37">
        <w:t xml:space="preserve"> 1. В случае</w:t>
      </w:r>
      <w:r>
        <w:t xml:space="preserve"> невыполнения </w:t>
      </w:r>
      <w:r w:rsidRPr="00383A37">
        <w:t xml:space="preserve"> обязательства</w:t>
      </w:r>
      <w:r>
        <w:t>, указанного в п.1 статьи 5 или в п.1 статьи 6</w:t>
      </w:r>
      <w:r w:rsidRPr="00383A37">
        <w:t>, соответственно,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субъекта-отправителя</w:t>
      </w:r>
      <w:proofErr w:type="gramEnd"/>
      <w:r>
        <w:t xml:space="preserve"> или на субъекта-получателя налагается денежный штраф </w:t>
      </w:r>
      <w:r w:rsidRPr="00383A37">
        <w:br/>
        <w:t xml:space="preserve">в размере 46% от стоимости </w:t>
      </w:r>
      <w:r w:rsidR="00C47175">
        <w:t xml:space="preserve">нетто </w:t>
      </w:r>
      <w:r>
        <w:t>товара, перевозка которого должна сопровождаться обязательной подаче</w:t>
      </w:r>
      <w:r w:rsidR="00C47175">
        <w:t>й</w:t>
      </w:r>
      <w:r>
        <w:t xml:space="preserve"> уведомления</w:t>
      </w:r>
      <w:r w:rsidRPr="00383A37">
        <w:t xml:space="preserve">, </w:t>
      </w:r>
      <w:r>
        <w:t xml:space="preserve">но </w:t>
      </w:r>
      <w:r w:rsidRPr="00383A37">
        <w:t>не менее 20000 злотых.</w:t>
      </w:r>
    </w:p>
    <w:p w:rsidR="00C47175" w:rsidRPr="00C47175" w:rsidRDefault="00383A37" w:rsidP="00C47175">
      <w:pPr>
        <w:spacing w:after="0" w:line="240" w:lineRule="auto"/>
        <w:ind w:firstLine="567"/>
        <w:jc w:val="both"/>
      </w:pPr>
      <w:r w:rsidRPr="00383A37">
        <w:t>2. В случае</w:t>
      </w:r>
      <w:proofErr w:type="gramStart"/>
      <w:r w:rsidRPr="00383A37">
        <w:t>,</w:t>
      </w:r>
      <w:proofErr w:type="gramEnd"/>
      <w:r w:rsidRPr="00383A37">
        <w:t xml:space="preserve"> если </w:t>
      </w:r>
      <w:r>
        <w:t xml:space="preserve">будет установлено, что товар </w:t>
      </w:r>
      <w:r w:rsidR="00C47175">
        <w:t>по вид</w:t>
      </w:r>
      <w:r w:rsidRPr="00383A37">
        <w:t xml:space="preserve">у, количеству, </w:t>
      </w:r>
      <w:r w:rsidR="00C47175">
        <w:t>массе</w:t>
      </w:r>
      <w:r w:rsidRPr="00383A37">
        <w:t xml:space="preserve"> или объему </w:t>
      </w:r>
      <w:r w:rsidR="00C47175">
        <w:t>не соответствует данным, указанным в</w:t>
      </w:r>
      <w:r w:rsidRPr="00383A37">
        <w:t xml:space="preserve"> уведомлени</w:t>
      </w:r>
      <w:r w:rsidR="00C47175">
        <w:t>и</w:t>
      </w:r>
      <w:r w:rsidRPr="00383A37">
        <w:t>, соответственно</w:t>
      </w:r>
      <w:r w:rsidR="00C47175">
        <w:t>,</w:t>
      </w:r>
      <w:r w:rsidRPr="00383A37">
        <w:t xml:space="preserve"> </w:t>
      </w:r>
      <w:r w:rsidR="00C47175" w:rsidRPr="00C47175">
        <w:t xml:space="preserve">на субъекта-отправителя или на субъекта-получателя налагается денежный штраф в размере 46% от </w:t>
      </w:r>
      <w:r w:rsidR="00C47175">
        <w:t xml:space="preserve">розничной </w:t>
      </w:r>
      <w:r w:rsidR="00C47175" w:rsidRPr="00C47175">
        <w:t xml:space="preserve">стоимости </w:t>
      </w:r>
      <w:r w:rsidR="00C47175">
        <w:t xml:space="preserve">нетто </w:t>
      </w:r>
      <w:r w:rsidR="00C47175" w:rsidRPr="00C47175">
        <w:t xml:space="preserve">товара, </w:t>
      </w:r>
      <w:r w:rsidR="00C47175">
        <w:t xml:space="preserve">указанного в уведомлении, и товара, фактически перевозимого, </w:t>
      </w:r>
      <w:r w:rsidR="00C47175" w:rsidRPr="00C47175">
        <w:t>перевозка которого должна сопровождаться обязательной подаче</w:t>
      </w:r>
      <w:r w:rsidR="00C47175">
        <w:t>й</w:t>
      </w:r>
      <w:r w:rsidR="00C47175" w:rsidRPr="00C47175">
        <w:t xml:space="preserve"> уведомления, но не менее 20000 злотых.</w:t>
      </w:r>
    </w:p>
    <w:p w:rsidR="00B50FB1" w:rsidRDefault="00383A37" w:rsidP="009C79B7">
      <w:pPr>
        <w:spacing w:after="0" w:line="240" w:lineRule="auto"/>
        <w:ind w:firstLine="567"/>
        <w:jc w:val="both"/>
      </w:pPr>
      <w:r w:rsidRPr="00383A37">
        <w:t>3. В случаях</w:t>
      </w:r>
      <w:r w:rsidR="00C47175">
        <w:t xml:space="preserve">, имеющих </w:t>
      </w:r>
      <w:r w:rsidRPr="00383A37">
        <w:t xml:space="preserve"> </w:t>
      </w:r>
      <w:r w:rsidR="00624096">
        <w:t>важное</w:t>
      </w:r>
      <w:r w:rsidR="00C47175">
        <w:t xml:space="preserve"> значение для субъекта-отправителя или для субъекта-получателя либо </w:t>
      </w:r>
      <w:r w:rsidR="00025A18">
        <w:t xml:space="preserve">большое общественное значение, </w:t>
      </w:r>
      <w:r w:rsidR="00C47175">
        <w:t xml:space="preserve"> </w:t>
      </w:r>
      <w:r w:rsidRPr="00383A37">
        <w:t xml:space="preserve">по </w:t>
      </w:r>
      <w:r w:rsidR="00025A18">
        <w:t>заявлению,</w:t>
      </w:r>
      <w:r w:rsidRPr="00383A37">
        <w:t xml:space="preserve"> соответственно</w:t>
      </w:r>
      <w:r w:rsidR="00025A18">
        <w:t>, субъект</w:t>
      </w:r>
      <w:proofErr w:type="gramStart"/>
      <w:r w:rsidR="00025A18">
        <w:t>а-</w:t>
      </w:r>
      <w:proofErr w:type="gramEnd"/>
      <w:r w:rsidRPr="00383A37">
        <w:t xml:space="preserve"> отправителя или субъект</w:t>
      </w:r>
      <w:r w:rsidR="00025A18">
        <w:t>а-получателя</w:t>
      </w:r>
      <w:r w:rsidRPr="00383A37">
        <w:t xml:space="preserve">, </w:t>
      </w:r>
      <w:r w:rsidR="00025A18">
        <w:t xml:space="preserve">контролирующий </w:t>
      </w:r>
      <w:r w:rsidRPr="00383A37">
        <w:t xml:space="preserve"> орган может</w:t>
      </w:r>
      <w:r>
        <w:t xml:space="preserve"> </w:t>
      </w:r>
      <w:r w:rsidRPr="00383A37">
        <w:t>не налага</w:t>
      </w:r>
      <w:r w:rsidR="00025A18">
        <w:t>ть</w:t>
      </w:r>
      <w:r w:rsidRPr="00383A37">
        <w:t xml:space="preserve"> штраф, у</w:t>
      </w:r>
      <w:r w:rsidR="00025A18">
        <w:t xml:space="preserve">казанный </w:t>
      </w:r>
      <w:r w:rsidRPr="00383A37">
        <w:t>в пункт</w:t>
      </w:r>
      <w:r w:rsidR="00025A18">
        <w:t>ах 1 или 2, в соответствии с п. 3</w:t>
      </w:r>
      <w:r w:rsidRPr="00383A37">
        <w:t xml:space="preserve"> стать</w:t>
      </w:r>
      <w:r w:rsidR="00025A18">
        <w:t>и</w:t>
      </w:r>
      <w:r w:rsidRPr="00383A37">
        <w:t xml:space="preserve"> 26.</w:t>
      </w:r>
    </w:p>
    <w:p w:rsidR="007C2A50" w:rsidRDefault="007C2A50" w:rsidP="009C79B7">
      <w:pPr>
        <w:spacing w:after="0" w:line="240" w:lineRule="auto"/>
        <w:ind w:firstLine="567"/>
        <w:jc w:val="both"/>
      </w:pPr>
    </w:p>
    <w:p w:rsidR="007C2A50" w:rsidRDefault="00E1551B" w:rsidP="009C79B7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Статья 22</w:t>
      </w:r>
    </w:p>
    <w:p w:rsidR="007C2A50" w:rsidRDefault="007C2A50" w:rsidP="007C2A50">
      <w:pPr>
        <w:spacing w:after="0" w:line="240" w:lineRule="auto"/>
        <w:ind w:firstLine="567"/>
        <w:jc w:val="both"/>
      </w:pPr>
      <w:r>
        <w:t>1. В случае:</w:t>
      </w:r>
    </w:p>
    <w:p w:rsidR="007C2A50" w:rsidRDefault="007C2A50" w:rsidP="007C2A50">
      <w:pPr>
        <w:spacing w:after="0" w:line="240" w:lineRule="auto"/>
        <w:ind w:firstLine="567"/>
        <w:jc w:val="both"/>
      </w:pPr>
      <w:r>
        <w:t>1) неподачи перевозчиком уведомления,</w:t>
      </w:r>
    </w:p>
    <w:p w:rsidR="007C2A50" w:rsidRDefault="007C2A50" w:rsidP="007C2A50">
      <w:pPr>
        <w:spacing w:after="0" w:line="240" w:lineRule="auto"/>
        <w:ind w:firstLine="567"/>
        <w:jc w:val="both"/>
      </w:pPr>
      <w:r>
        <w:t xml:space="preserve">2) </w:t>
      </w:r>
      <w:r w:rsidR="00C05255">
        <w:t>несоответствия</w:t>
      </w:r>
      <w:r>
        <w:t xml:space="preserve"> товар</w:t>
      </w:r>
      <w:r w:rsidR="00C05255">
        <w:t>а</w:t>
      </w:r>
      <w:r>
        <w:t xml:space="preserve"> по виду, количеству, массе</w:t>
      </w:r>
      <w:r w:rsidR="00C05255">
        <w:t xml:space="preserve"> или объему данным</w:t>
      </w:r>
      <w:r>
        <w:t>, указанн</w:t>
      </w:r>
      <w:r w:rsidR="00C05255">
        <w:t>ым в поданном перевозчиком уведомлении</w:t>
      </w:r>
    </w:p>
    <w:p w:rsidR="007C2A50" w:rsidRDefault="007C2A50" w:rsidP="007C2A50">
      <w:pPr>
        <w:spacing w:after="0" w:line="240" w:lineRule="auto"/>
        <w:ind w:firstLine="567"/>
        <w:jc w:val="both"/>
      </w:pPr>
      <w:r>
        <w:t xml:space="preserve">- </w:t>
      </w:r>
      <w:r w:rsidR="00C05255">
        <w:t>на перевозчика налагается штраф</w:t>
      </w:r>
      <w:r>
        <w:t xml:space="preserve"> </w:t>
      </w:r>
      <w:r w:rsidR="00C05255">
        <w:t xml:space="preserve">в </w:t>
      </w:r>
      <w:proofErr w:type="gramStart"/>
      <w:r w:rsidR="00C05255">
        <w:t>размере</w:t>
      </w:r>
      <w:proofErr w:type="gramEnd"/>
      <w:r>
        <w:t xml:space="preserve"> 20 000 злотых.</w:t>
      </w:r>
    </w:p>
    <w:p w:rsidR="007C2A50" w:rsidRDefault="007C2A50" w:rsidP="007C2A50">
      <w:pPr>
        <w:spacing w:after="0" w:line="240" w:lineRule="auto"/>
        <w:ind w:firstLine="567"/>
        <w:jc w:val="both"/>
      </w:pPr>
      <w:r>
        <w:t xml:space="preserve">2. </w:t>
      </w:r>
      <w:r w:rsidR="00C05255">
        <w:t>В случае</w:t>
      </w:r>
      <w:proofErr w:type="gramStart"/>
      <w:r w:rsidR="00C05255">
        <w:t>,</w:t>
      </w:r>
      <w:proofErr w:type="gramEnd"/>
      <w:r w:rsidR="00C05255">
        <w:t xml:space="preserve"> е</w:t>
      </w:r>
      <w:r>
        <w:t xml:space="preserve">сли перевозчик не </w:t>
      </w:r>
      <w:r w:rsidR="00C05255">
        <w:t>дополнил уведомление данными,</w:t>
      </w:r>
      <w:r>
        <w:t xml:space="preserve"> указанны</w:t>
      </w:r>
      <w:r w:rsidR="00C05255">
        <w:t>ми</w:t>
      </w:r>
      <w:r>
        <w:t xml:space="preserve"> в </w:t>
      </w:r>
      <w:r w:rsidR="00C05255">
        <w:t xml:space="preserve">п. 4 </w:t>
      </w:r>
      <w:r>
        <w:t>стать</w:t>
      </w:r>
      <w:r w:rsidR="00C05255">
        <w:t xml:space="preserve">и </w:t>
      </w:r>
      <w:r>
        <w:t xml:space="preserve">5 </w:t>
      </w:r>
      <w:r w:rsidR="00C05255">
        <w:t xml:space="preserve">и в п. 3 статьи 6, на </w:t>
      </w:r>
      <w:r>
        <w:t>перевозчик</w:t>
      </w:r>
      <w:r w:rsidR="00C05255">
        <w:t>а</w:t>
      </w:r>
      <w:r>
        <w:t xml:space="preserve"> </w:t>
      </w:r>
      <w:r w:rsidR="00C05255">
        <w:t>налагается штраф</w:t>
      </w:r>
      <w:r>
        <w:t xml:space="preserve"> в размере 5000 злотых.</w:t>
      </w:r>
    </w:p>
    <w:p w:rsidR="00B50FB1" w:rsidRDefault="007C2A50" w:rsidP="00C05255">
      <w:pPr>
        <w:spacing w:after="0" w:line="240" w:lineRule="auto"/>
        <w:ind w:firstLine="567"/>
        <w:jc w:val="both"/>
      </w:pPr>
      <w:r>
        <w:t>3. В случаях</w:t>
      </w:r>
      <w:r w:rsidR="00C05255">
        <w:t xml:space="preserve">, </w:t>
      </w:r>
      <w:r>
        <w:t xml:space="preserve"> </w:t>
      </w:r>
      <w:r w:rsidR="00C05255" w:rsidRPr="00C05255">
        <w:t xml:space="preserve">имеющих  </w:t>
      </w:r>
      <w:proofErr w:type="gramStart"/>
      <w:r w:rsidR="00C05255" w:rsidRPr="00C05255">
        <w:t>важное значение</w:t>
      </w:r>
      <w:proofErr w:type="gramEnd"/>
      <w:r w:rsidR="00C05255" w:rsidRPr="00C05255">
        <w:t xml:space="preserve"> для </w:t>
      </w:r>
      <w:r w:rsidR="00C05255">
        <w:t>перевозчика</w:t>
      </w:r>
      <w:r w:rsidR="00C05255" w:rsidRPr="00C05255">
        <w:t xml:space="preserve"> либо большое общественное значение,  по заявлению</w:t>
      </w:r>
      <w:r w:rsidR="00C05255">
        <w:t xml:space="preserve"> перевозчика</w:t>
      </w:r>
      <w:r w:rsidR="00C05255" w:rsidRPr="00C05255">
        <w:t xml:space="preserve"> контролирующий  орган может не налагать штраф, указанный в пунктах 1 или 2, в соответствии с п. 3 статьи 26.</w:t>
      </w:r>
    </w:p>
    <w:p w:rsidR="00C05255" w:rsidRDefault="00C05255" w:rsidP="00C05255">
      <w:pPr>
        <w:spacing w:after="0" w:line="240" w:lineRule="auto"/>
        <w:ind w:firstLine="567"/>
        <w:jc w:val="both"/>
      </w:pPr>
    </w:p>
    <w:p w:rsidR="005C59BE" w:rsidRPr="005C59BE" w:rsidRDefault="00E1551B" w:rsidP="00C05255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Статья 23</w:t>
      </w:r>
    </w:p>
    <w:p w:rsidR="005C59BE" w:rsidRDefault="005C59BE" w:rsidP="00C05255">
      <w:pPr>
        <w:spacing w:after="0" w:line="240" w:lineRule="auto"/>
        <w:ind w:firstLine="567"/>
        <w:jc w:val="both"/>
      </w:pPr>
      <w:r w:rsidRPr="005C59BE">
        <w:t xml:space="preserve"> Данные</w:t>
      </w:r>
      <w:r>
        <w:t>, касающиеся</w:t>
      </w:r>
      <w:r w:rsidRPr="005C59BE">
        <w:t xml:space="preserve"> количеств</w:t>
      </w:r>
      <w:r>
        <w:t>а</w:t>
      </w:r>
      <w:r w:rsidRPr="005C59BE">
        <w:t xml:space="preserve">, </w:t>
      </w:r>
      <w:r>
        <w:t>массы</w:t>
      </w:r>
      <w:r w:rsidRPr="005C59BE">
        <w:t xml:space="preserve"> или объем</w:t>
      </w:r>
      <w:r>
        <w:t>а</w:t>
      </w:r>
      <w:r w:rsidRPr="005C59BE">
        <w:t xml:space="preserve"> товар</w:t>
      </w:r>
      <w:r>
        <w:t>а</w:t>
      </w:r>
      <w:r w:rsidRPr="005C59BE">
        <w:t xml:space="preserve"> считаются </w:t>
      </w:r>
      <w:r>
        <w:t>достовер</w:t>
      </w:r>
      <w:r w:rsidRPr="005C59BE">
        <w:t>ными, если расхождения</w:t>
      </w:r>
      <w:r>
        <w:t xml:space="preserve"> с</w:t>
      </w:r>
      <w:r w:rsidRPr="005C59BE">
        <w:t xml:space="preserve"> количеств</w:t>
      </w:r>
      <w:r>
        <w:t xml:space="preserve">ом, </w:t>
      </w:r>
      <w:r w:rsidRPr="005C59BE">
        <w:t xml:space="preserve"> масс</w:t>
      </w:r>
      <w:r>
        <w:t>ой</w:t>
      </w:r>
      <w:r w:rsidRPr="005C59BE">
        <w:t xml:space="preserve"> или объем</w:t>
      </w:r>
      <w:r>
        <w:t>ом</w:t>
      </w:r>
      <w:r w:rsidRPr="005C59BE">
        <w:t xml:space="preserve"> </w:t>
      </w:r>
      <w:r>
        <w:t>товара</w:t>
      </w:r>
      <w:r w:rsidRPr="005C59BE">
        <w:t>, указанн</w:t>
      </w:r>
      <w:r>
        <w:t>ыми</w:t>
      </w:r>
      <w:r w:rsidRPr="005C59BE">
        <w:t xml:space="preserve"> в </w:t>
      </w:r>
      <w:proofErr w:type="gramStart"/>
      <w:r>
        <w:t>уведомлении</w:t>
      </w:r>
      <w:proofErr w:type="gramEnd"/>
      <w:r w:rsidRPr="005C59BE">
        <w:t xml:space="preserve">, не </w:t>
      </w:r>
      <w:r>
        <w:t xml:space="preserve">превышают </w:t>
      </w:r>
      <w:r w:rsidRPr="005C59BE">
        <w:t>10%.</w:t>
      </w:r>
    </w:p>
    <w:p w:rsidR="005C59BE" w:rsidRDefault="005C59BE" w:rsidP="00C05255">
      <w:pPr>
        <w:spacing w:after="0" w:line="240" w:lineRule="auto"/>
        <w:ind w:firstLine="567"/>
        <w:jc w:val="both"/>
      </w:pPr>
    </w:p>
    <w:p w:rsidR="005C59BE" w:rsidRDefault="005C59BE" w:rsidP="00C05255">
      <w:pPr>
        <w:spacing w:after="0" w:line="240" w:lineRule="auto"/>
        <w:ind w:firstLine="567"/>
        <w:jc w:val="both"/>
      </w:pPr>
      <w:r w:rsidRPr="005C59BE">
        <w:rPr>
          <w:b/>
        </w:rPr>
        <w:t>Статья</w:t>
      </w:r>
      <w:r w:rsidR="00E1551B">
        <w:rPr>
          <w:b/>
        </w:rPr>
        <w:t xml:space="preserve"> 24</w:t>
      </w:r>
    </w:p>
    <w:p w:rsidR="000A3372" w:rsidRDefault="005C59BE" w:rsidP="00C05255">
      <w:pPr>
        <w:spacing w:after="0" w:line="240" w:lineRule="auto"/>
        <w:ind w:firstLine="567"/>
        <w:jc w:val="both"/>
      </w:pPr>
      <w:r w:rsidRPr="005C59BE">
        <w:t xml:space="preserve">1. Если </w:t>
      </w:r>
      <w:r w:rsidR="000A3372">
        <w:t>субъект-</w:t>
      </w:r>
      <w:r w:rsidRPr="005C59BE">
        <w:t xml:space="preserve">отправитель, </w:t>
      </w:r>
      <w:r w:rsidR="000A3372">
        <w:t>субъект-получатель или перевозчик</w:t>
      </w:r>
      <w:r w:rsidRPr="005C59BE">
        <w:t>:</w:t>
      </w:r>
    </w:p>
    <w:p w:rsidR="000A3372" w:rsidRDefault="005C59BE" w:rsidP="00C05255">
      <w:pPr>
        <w:spacing w:after="0" w:line="240" w:lineRule="auto"/>
        <w:ind w:firstLine="567"/>
        <w:jc w:val="both"/>
      </w:pPr>
      <w:r w:rsidRPr="005C59BE">
        <w:t>1) не выполняют обязательства, у</w:t>
      </w:r>
      <w:r w:rsidR="000A3372">
        <w:t>казанн</w:t>
      </w:r>
      <w:r w:rsidRPr="005C59BE">
        <w:t xml:space="preserve">ые в </w:t>
      </w:r>
      <w:r w:rsidR="000A3372">
        <w:t xml:space="preserve">п. 1 </w:t>
      </w:r>
      <w:r w:rsidRPr="005C59BE">
        <w:t>стать</w:t>
      </w:r>
      <w:r w:rsidR="000A3372">
        <w:t>и 8;</w:t>
      </w:r>
    </w:p>
    <w:p w:rsidR="000A3372" w:rsidRDefault="005C59BE" w:rsidP="00C05255">
      <w:pPr>
        <w:spacing w:after="0" w:line="240" w:lineRule="auto"/>
        <w:ind w:firstLine="567"/>
        <w:jc w:val="both"/>
      </w:pPr>
      <w:r w:rsidRPr="005C59BE">
        <w:t xml:space="preserve">2) </w:t>
      </w:r>
      <w:r w:rsidR="006E12F5">
        <w:t>подали</w:t>
      </w:r>
      <w:r w:rsidRPr="005C59BE">
        <w:t xml:space="preserve"> данные, </w:t>
      </w:r>
      <w:r w:rsidR="006E12F5">
        <w:t xml:space="preserve">не соответствующие фактическому состоянию товара </w:t>
      </w:r>
      <w:r w:rsidRPr="005C59BE">
        <w:br/>
        <w:t xml:space="preserve">- соответственно, </w:t>
      </w:r>
      <w:proofErr w:type="gramStart"/>
      <w:r w:rsidR="006E12F5">
        <w:t>на</w:t>
      </w:r>
      <w:proofErr w:type="gramEnd"/>
      <w:r w:rsidR="006E12F5">
        <w:t xml:space="preserve"> </w:t>
      </w:r>
      <w:proofErr w:type="gramStart"/>
      <w:r w:rsidR="006E12F5">
        <w:t>субъекта-отправителя</w:t>
      </w:r>
      <w:proofErr w:type="gramEnd"/>
      <w:r w:rsidRPr="005C59BE">
        <w:t>, субъект</w:t>
      </w:r>
      <w:r w:rsidR="000C244F">
        <w:t>а</w:t>
      </w:r>
      <w:r w:rsidR="006E12F5">
        <w:t>-</w:t>
      </w:r>
      <w:r w:rsidRPr="005C59BE">
        <w:t>получ</w:t>
      </w:r>
      <w:r w:rsidR="006E12F5">
        <w:t xml:space="preserve">ателя или на перевозчика </w:t>
      </w:r>
      <w:r w:rsidRPr="005C59BE">
        <w:t xml:space="preserve"> </w:t>
      </w:r>
      <w:r w:rsidR="006E12F5">
        <w:t xml:space="preserve">налагается штраф </w:t>
      </w:r>
      <w:r w:rsidRPr="005C59BE">
        <w:t>в размере10 000 злотых.</w:t>
      </w:r>
    </w:p>
    <w:p w:rsidR="000A3372" w:rsidRDefault="005C59BE" w:rsidP="00C05255">
      <w:pPr>
        <w:spacing w:after="0" w:line="240" w:lineRule="auto"/>
        <w:ind w:firstLine="567"/>
        <w:jc w:val="both"/>
      </w:pPr>
      <w:r w:rsidRPr="005C59BE">
        <w:lastRenderedPageBreak/>
        <w:t xml:space="preserve">2. </w:t>
      </w:r>
      <w:r w:rsidR="006E12F5">
        <w:t>Штраф</w:t>
      </w:r>
      <w:r w:rsidRPr="005C59BE">
        <w:t xml:space="preserve"> за неисполнение обязательства, у</w:t>
      </w:r>
      <w:r w:rsidR="006E12F5">
        <w:t xml:space="preserve">казанного </w:t>
      </w:r>
      <w:r w:rsidRPr="005C59BE">
        <w:t xml:space="preserve"> в </w:t>
      </w:r>
      <w:r w:rsidR="006E12F5">
        <w:t xml:space="preserve">п. 1 </w:t>
      </w:r>
      <w:r w:rsidRPr="005C59BE">
        <w:t>стать</w:t>
      </w:r>
      <w:r w:rsidR="006E12F5">
        <w:t>и</w:t>
      </w:r>
      <w:r w:rsidRPr="005C59BE">
        <w:t xml:space="preserve"> 8, </w:t>
      </w:r>
      <w:r w:rsidR="006E12F5">
        <w:t xml:space="preserve">не налагается, если неисполнение было обусловлено недоступностью реестра. </w:t>
      </w:r>
    </w:p>
    <w:p w:rsidR="006E12F5" w:rsidRPr="006E12F5" w:rsidRDefault="005C59BE" w:rsidP="006E12F5">
      <w:pPr>
        <w:spacing w:after="0" w:line="240" w:lineRule="auto"/>
        <w:ind w:firstLine="567"/>
        <w:jc w:val="both"/>
      </w:pPr>
      <w:r w:rsidRPr="005C59BE">
        <w:t xml:space="preserve">3. </w:t>
      </w:r>
      <w:r w:rsidR="006E12F5" w:rsidRPr="006E12F5">
        <w:t xml:space="preserve">В случаях, имеющих  </w:t>
      </w:r>
      <w:proofErr w:type="gramStart"/>
      <w:r w:rsidR="006E12F5" w:rsidRPr="006E12F5">
        <w:t>важное значение</w:t>
      </w:r>
      <w:proofErr w:type="gramEnd"/>
      <w:r w:rsidR="006E12F5" w:rsidRPr="006E12F5">
        <w:t xml:space="preserve"> для субъекта-отправителя</w:t>
      </w:r>
      <w:r w:rsidR="006E12F5">
        <w:t>,</w:t>
      </w:r>
      <w:r w:rsidR="006E12F5" w:rsidRPr="006E12F5">
        <w:t xml:space="preserve"> субъекта-получателя </w:t>
      </w:r>
      <w:r w:rsidR="006E12F5">
        <w:t xml:space="preserve">или для перевозчика </w:t>
      </w:r>
      <w:r w:rsidR="006E12F5" w:rsidRPr="006E12F5">
        <w:t>либо большое общественное значение,  по заявлению, соответственно, субъекта-отправителя</w:t>
      </w:r>
      <w:r w:rsidR="006E12F5">
        <w:t xml:space="preserve">, </w:t>
      </w:r>
      <w:r w:rsidR="006E12F5" w:rsidRPr="006E12F5">
        <w:t>субъекта-получателя</w:t>
      </w:r>
      <w:r w:rsidR="006E12F5">
        <w:t xml:space="preserve"> или перевозчика</w:t>
      </w:r>
      <w:r w:rsidR="006E12F5" w:rsidRPr="006E12F5">
        <w:t xml:space="preserve"> контролирующий  орган может не налагать штраф, указанный в пункт</w:t>
      </w:r>
      <w:r w:rsidR="00422BE9">
        <w:t>е</w:t>
      </w:r>
      <w:r w:rsidR="006E12F5" w:rsidRPr="006E12F5">
        <w:t xml:space="preserve"> 1, в соответствии с п. 3 статьи 26.</w:t>
      </w:r>
    </w:p>
    <w:p w:rsidR="006E12F5" w:rsidRDefault="006E12F5" w:rsidP="00C05255">
      <w:pPr>
        <w:spacing w:after="0" w:line="240" w:lineRule="auto"/>
        <w:ind w:firstLine="567"/>
        <w:jc w:val="both"/>
      </w:pPr>
    </w:p>
    <w:p w:rsidR="000A3372" w:rsidRDefault="000A3372" w:rsidP="00C05255">
      <w:pPr>
        <w:spacing w:after="0" w:line="240" w:lineRule="auto"/>
        <w:ind w:firstLine="567"/>
        <w:jc w:val="both"/>
      </w:pPr>
      <w:r w:rsidRPr="000A3372">
        <w:rPr>
          <w:b/>
        </w:rPr>
        <w:t>Статья</w:t>
      </w:r>
      <w:r w:rsidR="00E1551B">
        <w:rPr>
          <w:b/>
        </w:rPr>
        <w:t xml:space="preserve"> 25</w:t>
      </w:r>
    </w:p>
    <w:p w:rsidR="00C05255" w:rsidRDefault="000C244F" w:rsidP="00C05255">
      <w:pPr>
        <w:spacing w:after="0" w:line="240" w:lineRule="auto"/>
        <w:ind w:firstLine="567"/>
        <w:jc w:val="both"/>
      </w:pPr>
      <w:r>
        <w:t xml:space="preserve">В случае невозможности определения стоимости нетто товара, о перевозке которого должно быть подано обязательное уведомление, </w:t>
      </w:r>
      <w:r w:rsidR="005C59BE" w:rsidRPr="005C59BE">
        <w:t xml:space="preserve"> </w:t>
      </w:r>
      <w:r>
        <w:t xml:space="preserve">для определения </w:t>
      </w:r>
      <w:r w:rsidR="005C59BE" w:rsidRPr="005C59BE">
        <w:t xml:space="preserve"> </w:t>
      </w:r>
      <w:r>
        <w:t>размера</w:t>
      </w:r>
      <w:r w:rsidR="005C59BE" w:rsidRPr="005C59BE">
        <w:t xml:space="preserve"> штрафа, у</w:t>
      </w:r>
      <w:r>
        <w:t>казанного пунктах 1 и 2 статьи</w:t>
      </w:r>
      <w:r w:rsidR="005C59BE" w:rsidRPr="005C59BE">
        <w:t xml:space="preserve"> 21, </w:t>
      </w:r>
      <w:r w:rsidR="006563E2">
        <w:t xml:space="preserve">принимается </w:t>
      </w:r>
      <w:r w:rsidR="005C59BE" w:rsidRPr="005C59BE">
        <w:t>средн</w:t>
      </w:r>
      <w:r w:rsidR="006563E2">
        <w:t>яя</w:t>
      </w:r>
      <w:r w:rsidR="005C59BE" w:rsidRPr="005C59BE">
        <w:t xml:space="preserve"> рыночн</w:t>
      </w:r>
      <w:r w:rsidR="006563E2">
        <w:t>ая</w:t>
      </w:r>
      <w:r w:rsidR="005C59BE" w:rsidRPr="005C59BE">
        <w:t xml:space="preserve"> стоимост</w:t>
      </w:r>
      <w:r w:rsidR="006563E2">
        <w:t>ь</w:t>
      </w:r>
      <w:r w:rsidR="005C59BE" w:rsidRPr="005C59BE">
        <w:t xml:space="preserve"> товаров</w:t>
      </w:r>
      <w:r w:rsidR="000A3372">
        <w:t xml:space="preserve"> </w:t>
      </w:r>
      <w:r w:rsidR="005C59BE" w:rsidRPr="005C59BE">
        <w:t>на внутреннем рынке, за вычетом суммы налога, подлежащего уплате в отношении товаров и услуг, а также суммы акциза.</w:t>
      </w:r>
    </w:p>
    <w:p w:rsidR="000A3372" w:rsidRDefault="000A3372" w:rsidP="00C05255">
      <w:pPr>
        <w:spacing w:after="0" w:line="240" w:lineRule="auto"/>
        <w:ind w:firstLine="567"/>
        <w:jc w:val="both"/>
      </w:pPr>
    </w:p>
    <w:p w:rsidR="000A3372" w:rsidRDefault="00E1551B" w:rsidP="00C05255">
      <w:pPr>
        <w:spacing w:after="0" w:line="240" w:lineRule="auto"/>
        <w:ind w:firstLine="567"/>
        <w:jc w:val="both"/>
        <w:rPr>
          <w:b/>
        </w:rPr>
      </w:pPr>
      <w:r w:rsidRPr="00E1551B">
        <w:rPr>
          <w:b/>
        </w:rPr>
        <w:t>Статья 26</w:t>
      </w:r>
    </w:p>
    <w:p w:rsidR="00F82189" w:rsidRDefault="00F82189" w:rsidP="00C05255">
      <w:pPr>
        <w:spacing w:after="0" w:line="240" w:lineRule="auto"/>
        <w:ind w:firstLine="567"/>
        <w:jc w:val="both"/>
      </w:pPr>
      <w:r>
        <w:t xml:space="preserve">1. </w:t>
      </w:r>
      <w:r w:rsidR="005251C0">
        <w:t>Штраф</w:t>
      </w:r>
      <w:r>
        <w:t>ы</w:t>
      </w:r>
      <w:r w:rsidR="005251C0" w:rsidRPr="005251C0">
        <w:t>, у</w:t>
      </w:r>
      <w:r w:rsidR="005251C0">
        <w:t>казанны</w:t>
      </w:r>
      <w:r>
        <w:t>е</w:t>
      </w:r>
      <w:r w:rsidR="005251C0">
        <w:t xml:space="preserve"> </w:t>
      </w:r>
      <w:r w:rsidR="005251C0" w:rsidRPr="005251C0">
        <w:t xml:space="preserve"> в </w:t>
      </w:r>
      <w:proofErr w:type="gramStart"/>
      <w:r w:rsidR="005251C0">
        <w:t>пунктах</w:t>
      </w:r>
      <w:proofErr w:type="gramEnd"/>
      <w:r w:rsidR="005251C0">
        <w:t xml:space="preserve"> </w:t>
      </w:r>
      <w:r w:rsidR="005251C0" w:rsidRPr="005251C0">
        <w:t>1 и 2</w:t>
      </w:r>
      <w:r w:rsidR="005251C0">
        <w:t xml:space="preserve"> </w:t>
      </w:r>
      <w:r w:rsidR="005251C0" w:rsidRPr="005251C0">
        <w:t>стать</w:t>
      </w:r>
      <w:r w:rsidR="005251C0">
        <w:t>и</w:t>
      </w:r>
      <w:r w:rsidR="005251C0" w:rsidRPr="005251C0">
        <w:t xml:space="preserve"> 21, </w:t>
      </w:r>
      <w:r w:rsidRPr="005251C0">
        <w:t>пункт</w:t>
      </w:r>
      <w:r>
        <w:t>ах</w:t>
      </w:r>
      <w:r w:rsidRPr="005251C0">
        <w:t xml:space="preserve"> 1 и 2 </w:t>
      </w:r>
      <w:r w:rsidR="005251C0" w:rsidRPr="005251C0">
        <w:t>ст</w:t>
      </w:r>
      <w:r>
        <w:t>атьи</w:t>
      </w:r>
      <w:r w:rsidR="005251C0" w:rsidRPr="005251C0">
        <w:t xml:space="preserve"> 22 и </w:t>
      </w:r>
      <w:r>
        <w:t xml:space="preserve">в пункте 1 статьи </w:t>
      </w:r>
      <w:r w:rsidR="005251C0" w:rsidRPr="005251C0">
        <w:t xml:space="preserve"> 24, </w:t>
      </w:r>
      <w:r>
        <w:t>налагаются по решению</w:t>
      </w:r>
      <w:r w:rsidR="005251C0" w:rsidRPr="005251C0">
        <w:t>.</w:t>
      </w:r>
    </w:p>
    <w:p w:rsidR="00F82189" w:rsidRDefault="005251C0" w:rsidP="00C05255">
      <w:pPr>
        <w:spacing w:after="0" w:line="240" w:lineRule="auto"/>
        <w:ind w:firstLine="567"/>
        <w:jc w:val="both"/>
      </w:pPr>
      <w:r w:rsidRPr="005251C0">
        <w:t xml:space="preserve">2. </w:t>
      </w:r>
      <w:r w:rsidR="00F82189">
        <w:t xml:space="preserve">Руководителем таможенно-налогового органа, в </w:t>
      </w:r>
      <w:proofErr w:type="gramStart"/>
      <w:r w:rsidR="00F82189">
        <w:t>управлении</w:t>
      </w:r>
      <w:proofErr w:type="gramEnd"/>
      <w:r w:rsidR="00F82189">
        <w:t xml:space="preserve"> которого находится </w:t>
      </w:r>
      <w:r w:rsidR="00D175ED">
        <w:t>место контроля перевозки товаров ш</w:t>
      </w:r>
      <w:r w:rsidR="00D175ED" w:rsidRPr="005251C0">
        <w:t>траф</w:t>
      </w:r>
      <w:r w:rsidR="00D175ED">
        <w:t xml:space="preserve"> налагается</w:t>
      </w:r>
      <w:r w:rsidRPr="005251C0">
        <w:t xml:space="preserve"> </w:t>
      </w:r>
      <w:r w:rsidR="00D175ED">
        <w:t xml:space="preserve">с учетом положений статьи </w:t>
      </w:r>
      <w:r w:rsidRPr="005251C0">
        <w:t>30.</w:t>
      </w:r>
    </w:p>
    <w:p w:rsidR="00F82189" w:rsidRDefault="005251C0" w:rsidP="00C05255">
      <w:pPr>
        <w:spacing w:after="0" w:line="240" w:lineRule="auto"/>
        <w:ind w:firstLine="567"/>
        <w:jc w:val="both"/>
      </w:pPr>
      <w:r w:rsidRPr="005251C0">
        <w:t xml:space="preserve">3. Уполномоченный орган вправе воздержаться от </w:t>
      </w:r>
      <w:r w:rsidR="00F82189">
        <w:t>наложения</w:t>
      </w:r>
      <w:r w:rsidRPr="005251C0">
        <w:t xml:space="preserve"> штрафа</w:t>
      </w:r>
      <w:r w:rsidR="00F82189">
        <w:t>, если это</w:t>
      </w:r>
      <w:r w:rsidRPr="005251C0">
        <w:t>:</w:t>
      </w:r>
    </w:p>
    <w:p w:rsidR="00F82189" w:rsidRPr="00571A58" w:rsidRDefault="005251C0" w:rsidP="00C05255">
      <w:pPr>
        <w:spacing w:after="0" w:line="240" w:lineRule="auto"/>
        <w:ind w:firstLine="567"/>
        <w:jc w:val="both"/>
      </w:pPr>
      <w:r w:rsidRPr="00571A58">
        <w:t xml:space="preserve">1) не </w:t>
      </w:r>
      <w:r w:rsidR="00571A58" w:rsidRPr="00571A58">
        <w:t>будет считаться государственной субсидией</w:t>
      </w:r>
      <w:r w:rsidR="00BD043C" w:rsidRPr="00571A58">
        <w:t>;</w:t>
      </w:r>
    </w:p>
    <w:p w:rsidR="00F82189" w:rsidRPr="00571A58" w:rsidRDefault="005251C0" w:rsidP="00C05255">
      <w:pPr>
        <w:spacing w:after="0" w:line="240" w:lineRule="auto"/>
        <w:ind w:firstLine="567"/>
        <w:jc w:val="both"/>
      </w:pPr>
      <w:r w:rsidRPr="00571A58">
        <w:t xml:space="preserve">2) </w:t>
      </w:r>
      <w:r w:rsidR="00571A58" w:rsidRPr="00571A58">
        <w:t xml:space="preserve">будет считаться </w:t>
      </w:r>
      <w:r w:rsidR="00BD043C" w:rsidRPr="00571A58">
        <w:t xml:space="preserve"> незначительно</w:t>
      </w:r>
      <w:r w:rsidR="00571A58" w:rsidRPr="00571A58">
        <w:t>й</w:t>
      </w:r>
      <w:r w:rsidR="00BD043C" w:rsidRPr="00571A58">
        <w:t xml:space="preserve"> </w:t>
      </w:r>
      <w:r w:rsidR="00571A58" w:rsidRPr="00571A58">
        <w:t>государственной субсидией</w:t>
      </w:r>
      <w:r w:rsidR="00BD043C" w:rsidRPr="00571A58">
        <w:t xml:space="preserve"> </w:t>
      </w:r>
      <w:r w:rsidRPr="00571A58">
        <w:t xml:space="preserve"> в сельском </w:t>
      </w:r>
      <w:proofErr w:type="gramStart"/>
      <w:r w:rsidRPr="00571A58">
        <w:t>хозяйстве</w:t>
      </w:r>
      <w:proofErr w:type="gramEnd"/>
      <w:r w:rsidRPr="00571A58">
        <w:t xml:space="preserve"> или рыболовстве, принимая во внимание</w:t>
      </w:r>
      <w:r w:rsidR="00EF0E21" w:rsidRPr="00571A58">
        <w:t xml:space="preserve"> </w:t>
      </w:r>
      <w:r w:rsidRPr="00571A58">
        <w:t xml:space="preserve">условия допустимости </w:t>
      </w:r>
      <w:r w:rsidR="00BD043C" w:rsidRPr="00571A58">
        <w:t>тако</w:t>
      </w:r>
      <w:r w:rsidR="00571A58" w:rsidRPr="00571A58">
        <w:t>й</w:t>
      </w:r>
      <w:r w:rsidR="00BD043C" w:rsidRPr="00571A58">
        <w:t xml:space="preserve"> </w:t>
      </w:r>
      <w:r w:rsidR="00571A58" w:rsidRPr="00571A58">
        <w:t>субсидии</w:t>
      </w:r>
      <w:r w:rsidRPr="00571A58">
        <w:t>, указанны</w:t>
      </w:r>
      <w:r w:rsidR="00BD043C" w:rsidRPr="00571A58">
        <w:t>е</w:t>
      </w:r>
      <w:r w:rsidRPr="00571A58">
        <w:t xml:space="preserve"> в положениях законодательства Европейского союза, или</w:t>
      </w:r>
    </w:p>
    <w:p w:rsidR="00E1551B" w:rsidRDefault="005251C0" w:rsidP="00C05255">
      <w:pPr>
        <w:spacing w:after="0" w:line="240" w:lineRule="auto"/>
        <w:ind w:firstLine="567"/>
        <w:jc w:val="both"/>
      </w:pPr>
      <w:r w:rsidRPr="00571A58">
        <w:t xml:space="preserve">3) представляет собой </w:t>
      </w:r>
      <w:r w:rsidR="00571A58" w:rsidRPr="00571A58">
        <w:t>государственную субсидию</w:t>
      </w:r>
      <w:r w:rsidRPr="00571A58">
        <w:t>, котор</w:t>
      </w:r>
      <w:r w:rsidR="00571A58" w:rsidRPr="00571A58">
        <w:t>ая</w:t>
      </w:r>
      <w:r w:rsidRPr="00571A58">
        <w:t xml:space="preserve"> отвечает условиям, изложенным в нормативных </w:t>
      </w:r>
      <w:proofErr w:type="gramStart"/>
      <w:r w:rsidRPr="00571A58">
        <w:t>документах</w:t>
      </w:r>
      <w:proofErr w:type="gramEnd"/>
      <w:r w:rsidRPr="00571A58">
        <w:t xml:space="preserve">, </w:t>
      </w:r>
      <w:r w:rsidR="00BD043C" w:rsidRPr="00571A58">
        <w:t>изданных в соответствии с пунктом</w:t>
      </w:r>
      <w:r w:rsidRPr="00571A58">
        <w:t xml:space="preserve"> 4.</w:t>
      </w:r>
    </w:p>
    <w:p w:rsidR="00D175ED" w:rsidRDefault="00D175ED" w:rsidP="00C05255">
      <w:pPr>
        <w:spacing w:after="0" w:line="240" w:lineRule="auto"/>
        <w:ind w:firstLine="567"/>
        <w:jc w:val="both"/>
      </w:pPr>
      <w:r w:rsidRPr="00D175ED">
        <w:t>4. Совет министров</w:t>
      </w:r>
      <w:r>
        <w:t xml:space="preserve"> определяет </w:t>
      </w:r>
      <w:r w:rsidRPr="00D175ED">
        <w:t xml:space="preserve"> подробные условия </w:t>
      </w:r>
      <w:r w:rsidR="00BD043C">
        <w:t>отказа</w:t>
      </w:r>
      <w:r w:rsidRPr="00D175ED">
        <w:t xml:space="preserve"> </w:t>
      </w:r>
      <w:r w:rsidR="00BD043C">
        <w:t>от</w:t>
      </w:r>
      <w:r w:rsidRPr="00D175ED">
        <w:t xml:space="preserve"> наложения штрафов,</w:t>
      </w:r>
      <w:r>
        <w:t xml:space="preserve"> </w:t>
      </w:r>
      <w:r w:rsidRPr="00D175ED">
        <w:t xml:space="preserve">принимая во внимание необходимость обеспечения </w:t>
      </w:r>
      <w:r w:rsidR="00BD043C">
        <w:t xml:space="preserve">соответствия условиям, определенными </w:t>
      </w:r>
      <w:r w:rsidRPr="00D175ED">
        <w:t>нормативны</w:t>
      </w:r>
      <w:r w:rsidR="00BD043C">
        <w:t>ми</w:t>
      </w:r>
      <w:r w:rsidRPr="00D175ED">
        <w:t xml:space="preserve"> акт</w:t>
      </w:r>
      <w:r w:rsidR="00BD043C">
        <w:t>ами</w:t>
      </w:r>
      <w:r w:rsidRPr="00D175ED">
        <w:t xml:space="preserve"> Европейского Союза.</w:t>
      </w:r>
    </w:p>
    <w:p w:rsidR="005251C0" w:rsidRDefault="00D175ED" w:rsidP="00C05255">
      <w:pPr>
        <w:spacing w:after="0" w:line="240" w:lineRule="auto"/>
        <w:ind w:firstLine="567"/>
        <w:jc w:val="both"/>
      </w:pPr>
      <w:r w:rsidRPr="00D175ED">
        <w:t>5. В отсутствии закона к штрафам, положение Акта</w:t>
      </w:r>
      <w:r>
        <w:t xml:space="preserve"> </w:t>
      </w:r>
      <w:r w:rsidRPr="00D175ED">
        <w:t xml:space="preserve">29 августа 1997 года </w:t>
      </w:r>
      <w:r>
        <w:t>–</w:t>
      </w:r>
      <w:r w:rsidRPr="00D175ED">
        <w:t xml:space="preserve"> </w:t>
      </w:r>
      <w:r>
        <w:t>«</w:t>
      </w:r>
      <w:r w:rsidRPr="00D175ED">
        <w:t>Налоговый кодекс</w:t>
      </w:r>
      <w:r>
        <w:t>».</w:t>
      </w:r>
    </w:p>
    <w:p w:rsidR="005251C0" w:rsidRDefault="005251C0" w:rsidP="00C05255">
      <w:pPr>
        <w:spacing w:after="0" w:line="240" w:lineRule="auto"/>
        <w:ind w:firstLine="567"/>
        <w:jc w:val="both"/>
      </w:pPr>
    </w:p>
    <w:p w:rsidR="00EF0E21" w:rsidRDefault="00EF0E21" w:rsidP="00C05255">
      <w:pPr>
        <w:spacing w:after="0" w:line="240" w:lineRule="auto"/>
        <w:ind w:firstLine="567"/>
        <w:jc w:val="both"/>
        <w:rPr>
          <w:b/>
        </w:rPr>
      </w:pPr>
      <w:r w:rsidRPr="00EF0E21">
        <w:rPr>
          <w:b/>
        </w:rPr>
        <w:t>Статья 27</w:t>
      </w:r>
    </w:p>
    <w:p w:rsidR="00EF0E21" w:rsidRDefault="00EF0E21" w:rsidP="00C05255">
      <w:pPr>
        <w:spacing w:after="0" w:line="240" w:lineRule="auto"/>
        <w:ind w:firstLine="567"/>
        <w:jc w:val="both"/>
      </w:pPr>
      <w:r w:rsidRPr="00EF0E21">
        <w:t xml:space="preserve">1. </w:t>
      </w:r>
      <w:r>
        <w:t>Штраф</w:t>
      </w:r>
      <w:r w:rsidRPr="00EF0E21">
        <w:t xml:space="preserve"> долж</w:t>
      </w:r>
      <w:r>
        <w:t>ен</w:t>
      </w:r>
      <w:r w:rsidRPr="00EF0E21">
        <w:t xml:space="preserve"> быть </w:t>
      </w:r>
      <w:r w:rsidR="00C90BF9">
        <w:t>перечислен</w:t>
      </w:r>
      <w:r w:rsidRPr="00EF0E21">
        <w:t xml:space="preserve"> на банковский счет</w:t>
      </w:r>
      <w:r w:rsidR="00C90BF9">
        <w:t xml:space="preserve"> уполномоченного</w:t>
      </w:r>
      <w:r w:rsidRPr="00EF0E21">
        <w:t xml:space="preserve"> налоговый орган в течение 7 дней</w:t>
      </w:r>
      <w:r>
        <w:t xml:space="preserve"> </w:t>
      </w:r>
      <w:proofErr w:type="gramStart"/>
      <w:r w:rsidR="00C90BF9">
        <w:t>с</w:t>
      </w:r>
      <w:proofErr w:type="gramEnd"/>
      <w:r w:rsidR="00C90BF9">
        <w:t xml:space="preserve"> </w:t>
      </w:r>
      <w:proofErr w:type="gramStart"/>
      <w:r w:rsidRPr="00EF0E21">
        <w:t>дата</w:t>
      </w:r>
      <w:proofErr w:type="gramEnd"/>
      <w:r w:rsidR="00C90BF9">
        <w:t xml:space="preserve"> вступления в силу </w:t>
      </w:r>
      <w:r w:rsidRPr="00EF0E21">
        <w:t xml:space="preserve"> решени</w:t>
      </w:r>
      <w:r w:rsidR="00C90BF9">
        <w:t>я</w:t>
      </w:r>
      <w:r w:rsidRPr="00EF0E21">
        <w:t xml:space="preserve"> о </w:t>
      </w:r>
      <w:r w:rsidR="00C90BF9">
        <w:t>наложении штрафа</w:t>
      </w:r>
      <w:r w:rsidRPr="00EF0E21">
        <w:t>.</w:t>
      </w:r>
    </w:p>
    <w:p w:rsidR="00C90BF9" w:rsidRDefault="00EF0E21" w:rsidP="00C05255">
      <w:pPr>
        <w:spacing w:after="0" w:line="240" w:lineRule="auto"/>
        <w:ind w:firstLine="567"/>
        <w:jc w:val="both"/>
      </w:pPr>
      <w:r w:rsidRPr="00EF0E21">
        <w:t xml:space="preserve">2. Штраф </w:t>
      </w:r>
      <w:r w:rsidR="00C90BF9">
        <w:t xml:space="preserve">является </w:t>
      </w:r>
      <w:r w:rsidRPr="00EF0E21">
        <w:t>доход</w:t>
      </w:r>
      <w:r w:rsidR="00C90BF9">
        <w:t>ом</w:t>
      </w:r>
      <w:r w:rsidRPr="00EF0E21">
        <w:t xml:space="preserve"> государственного бюджета.</w:t>
      </w:r>
    </w:p>
    <w:p w:rsidR="00C90BF9" w:rsidRDefault="00EF0E21" w:rsidP="00C05255">
      <w:pPr>
        <w:spacing w:after="0" w:line="240" w:lineRule="auto"/>
        <w:ind w:firstLine="567"/>
        <w:jc w:val="both"/>
      </w:pPr>
      <w:r w:rsidRPr="00EF0E21">
        <w:t xml:space="preserve">3. </w:t>
      </w:r>
      <w:r w:rsidR="00C90BF9">
        <w:t>М</w:t>
      </w:r>
      <w:r w:rsidRPr="00EF0E21">
        <w:t>инистр</w:t>
      </w:r>
      <w:r w:rsidR="00C90BF9">
        <w:t xml:space="preserve"> финансов</w:t>
      </w:r>
      <w:r w:rsidRPr="00EF0E21">
        <w:t xml:space="preserve"> </w:t>
      </w:r>
      <w:r w:rsidR="00C90BF9">
        <w:t>определяет</w:t>
      </w:r>
      <w:r w:rsidRPr="00EF0E21">
        <w:t xml:space="preserve"> налогов</w:t>
      </w:r>
      <w:r w:rsidR="00C90BF9">
        <w:t>ый</w:t>
      </w:r>
      <w:r w:rsidRPr="00EF0E21">
        <w:t xml:space="preserve"> </w:t>
      </w:r>
      <w:r w:rsidR="00C90BF9">
        <w:t xml:space="preserve">орган, </w:t>
      </w:r>
      <w:r w:rsidRPr="00EF0E21">
        <w:t xml:space="preserve"> </w:t>
      </w:r>
      <w:r w:rsidR="00C90BF9">
        <w:t xml:space="preserve">на  </w:t>
      </w:r>
      <w:r w:rsidRPr="00EF0E21">
        <w:t xml:space="preserve">банковский счет </w:t>
      </w:r>
      <w:r w:rsidR="00C90BF9">
        <w:t xml:space="preserve">которого </w:t>
      </w:r>
      <w:r w:rsidRPr="00EF0E21">
        <w:t>должен быть оплачен штраф, принимая во внимание техническую и организационную подготовку этого</w:t>
      </w:r>
      <w:r w:rsidR="00C90BF9">
        <w:t xml:space="preserve"> органа</w:t>
      </w:r>
      <w:r w:rsidRPr="00EF0E21">
        <w:t>.</w:t>
      </w:r>
    </w:p>
    <w:p w:rsidR="00C90BF9" w:rsidRPr="00C90BF9" w:rsidRDefault="00EF0E21" w:rsidP="00C90BF9">
      <w:pPr>
        <w:spacing w:after="0" w:line="240" w:lineRule="auto"/>
        <w:ind w:left="567"/>
        <w:jc w:val="both"/>
        <w:rPr>
          <w:b/>
        </w:rPr>
      </w:pPr>
      <w:r w:rsidRPr="00EF0E21">
        <w:br/>
      </w:r>
      <w:r w:rsidR="00C90BF9">
        <w:rPr>
          <w:b/>
        </w:rPr>
        <w:t>Статья 28</w:t>
      </w:r>
    </w:p>
    <w:p w:rsidR="008E0C0D" w:rsidRDefault="00EF0E21" w:rsidP="00C05255">
      <w:pPr>
        <w:spacing w:after="0" w:line="240" w:lineRule="auto"/>
        <w:ind w:firstLine="567"/>
        <w:jc w:val="both"/>
      </w:pPr>
      <w:r w:rsidRPr="00EF0E21">
        <w:t xml:space="preserve"> 1. Штраф не может быть наложен, если </w:t>
      </w:r>
      <w:r w:rsidR="008E0C0D">
        <w:t xml:space="preserve">со дня неисполнения обязанностей, о которых говорится в пунктах 1 и 4 статьи 4, пунктах 1 и 3 статьи 6, пункте 1 статьи 7, прошло 5 лет. </w:t>
      </w:r>
    </w:p>
    <w:p w:rsidR="00EF0E21" w:rsidRPr="00EF0E21" w:rsidRDefault="00EF0E21" w:rsidP="00C05255">
      <w:pPr>
        <w:spacing w:after="0" w:line="240" w:lineRule="auto"/>
        <w:ind w:firstLine="567"/>
        <w:jc w:val="both"/>
      </w:pPr>
      <w:r w:rsidRPr="00EF0E21">
        <w:t>2. Обязанность по уплате штрафа истекает через 5 лет после окончания календарного года,</w:t>
      </w:r>
      <w:r w:rsidRPr="00EF0E21">
        <w:br/>
        <w:t>в котор</w:t>
      </w:r>
      <w:r w:rsidR="008E0C0D">
        <w:t>ом истек</w:t>
      </w:r>
      <w:r w:rsidRPr="00EF0E21">
        <w:t xml:space="preserve"> срок оплаты.</w:t>
      </w:r>
    </w:p>
    <w:p w:rsidR="00EF0E21" w:rsidRDefault="00EF0E21" w:rsidP="00C05255">
      <w:pPr>
        <w:spacing w:after="0" w:line="240" w:lineRule="auto"/>
        <w:ind w:firstLine="567"/>
        <w:jc w:val="both"/>
        <w:rPr>
          <w:b/>
        </w:rPr>
      </w:pPr>
    </w:p>
    <w:p w:rsidR="00DF0763" w:rsidRDefault="00DF0763" w:rsidP="00C05255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Статья 29</w:t>
      </w:r>
    </w:p>
    <w:p w:rsidR="009C3DC5" w:rsidRDefault="00DF0763" w:rsidP="00C05255">
      <w:pPr>
        <w:spacing w:after="0" w:line="240" w:lineRule="auto"/>
        <w:ind w:firstLine="567"/>
        <w:jc w:val="both"/>
      </w:pPr>
      <w:r w:rsidRPr="00DF0763">
        <w:t>Инспектор, у</w:t>
      </w:r>
      <w:r>
        <w:t>казанн</w:t>
      </w:r>
      <w:r w:rsidRPr="00DF0763">
        <w:t>ы</w:t>
      </w:r>
      <w:r>
        <w:t>й</w:t>
      </w:r>
      <w:r w:rsidRPr="00DF0763">
        <w:t xml:space="preserve"> в </w:t>
      </w:r>
      <w:r>
        <w:t xml:space="preserve">п. 4 статьи </w:t>
      </w:r>
      <w:r w:rsidRPr="00DF0763">
        <w:t xml:space="preserve"> 13, </w:t>
      </w:r>
      <w:r w:rsidR="009C3DC5">
        <w:t>выявивший</w:t>
      </w:r>
      <w:r w:rsidRPr="00DF0763">
        <w:t xml:space="preserve"> нарушение, за которое закон предусматривает наказание в </w:t>
      </w:r>
      <w:proofErr w:type="gramStart"/>
      <w:r w:rsidRPr="00DF0763">
        <w:t>виде</w:t>
      </w:r>
      <w:proofErr w:type="gramEnd"/>
      <w:r w:rsidRPr="00DF0763">
        <w:t xml:space="preserve"> штрафа,</w:t>
      </w:r>
      <w:r w:rsidR="009C3DC5">
        <w:t xml:space="preserve"> </w:t>
      </w:r>
      <w:r w:rsidRPr="00DF0763">
        <w:t>переда</w:t>
      </w:r>
      <w:r w:rsidR="009C3DC5">
        <w:t>ет</w:t>
      </w:r>
      <w:r w:rsidRPr="00DF0763">
        <w:t xml:space="preserve"> документы </w:t>
      </w:r>
      <w:r w:rsidR="009C3DC5">
        <w:t xml:space="preserve">о проведенном контроле перевозки товаров руководителю </w:t>
      </w:r>
      <w:r w:rsidRPr="00DF0763">
        <w:t xml:space="preserve"> </w:t>
      </w:r>
      <w:r w:rsidR="009C3DC5">
        <w:t>таможенно-налогового органа, в зоне ответственности которого  находится место контроля перевозки товаров</w:t>
      </w:r>
      <w:r w:rsidRPr="00DF0763">
        <w:t>.</w:t>
      </w:r>
    </w:p>
    <w:p w:rsidR="009C3DC5" w:rsidRDefault="009C3DC5" w:rsidP="00C05255">
      <w:pPr>
        <w:spacing w:after="0" w:line="240" w:lineRule="auto"/>
        <w:ind w:firstLine="567"/>
        <w:jc w:val="both"/>
      </w:pPr>
    </w:p>
    <w:p w:rsidR="009C3DC5" w:rsidRPr="009C3DC5" w:rsidRDefault="009C3DC5" w:rsidP="00C05255">
      <w:pPr>
        <w:spacing w:after="0" w:line="240" w:lineRule="auto"/>
        <w:ind w:firstLine="567"/>
        <w:jc w:val="both"/>
        <w:rPr>
          <w:b/>
        </w:rPr>
      </w:pPr>
      <w:r w:rsidRPr="009C3DC5">
        <w:rPr>
          <w:b/>
        </w:rPr>
        <w:t>Статья 30</w:t>
      </w:r>
    </w:p>
    <w:p w:rsidR="00DF0763" w:rsidRPr="00DF0763" w:rsidRDefault="00DF0763" w:rsidP="00C05255">
      <w:pPr>
        <w:spacing w:after="0" w:line="240" w:lineRule="auto"/>
        <w:ind w:firstLine="567"/>
        <w:jc w:val="both"/>
      </w:pPr>
      <w:proofErr w:type="gramStart"/>
      <w:r w:rsidRPr="00DF0763">
        <w:t>В случае</w:t>
      </w:r>
      <w:r w:rsidR="00EA2749">
        <w:t xml:space="preserve"> выявления</w:t>
      </w:r>
      <w:r w:rsidRPr="00DF0763">
        <w:t xml:space="preserve"> в ходе налоговой проверки</w:t>
      </w:r>
      <w:r w:rsidR="00EA2749">
        <w:t xml:space="preserve">, </w:t>
      </w:r>
      <w:r w:rsidRPr="00DF0763">
        <w:t xml:space="preserve">налогового контроля </w:t>
      </w:r>
      <w:r w:rsidR="00EA2749">
        <w:t xml:space="preserve">или таможенно-налогового контроля, </w:t>
      </w:r>
      <w:r w:rsidRPr="00DF0763">
        <w:t>нарушени</w:t>
      </w:r>
      <w:r w:rsidR="00EA2749">
        <w:t xml:space="preserve">й, за который налагается штраф, о котором говорится в пунктах 1 или 2 статьи 21, </w:t>
      </w:r>
      <w:r w:rsidRPr="00DF0763">
        <w:t xml:space="preserve"> </w:t>
      </w:r>
      <w:r w:rsidR="00EA2749">
        <w:t>орган Государственной налоговой администрации</w:t>
      </w:r>
      <w:r w:rsidRPr="00DF0763">
        <w:t>, который выявил нарушение</w:t>
      </w:r>
      <w:r w:rsidR="00EA2749">
        <w:t xml:space="preserve">, </w:t>
      </w:r>
      <w:r w:rsidRPr="00DF0763">
        <w:t xml:space="preserve"> долж</w:t>
      </w:r>
      <w:r w:rsidR="00EA2749">
        <w:t>ен</w:t>
      </w:r>
      <w:r w:rsidRPr="00DF0763">
        <w:t xml:space="preserve"> предоставить документы, связанные с </w:t>
      </w:r>
      <w:r w:rsidR="00EA2749">
        <w:t>выявленным нарушением, руководителю таможенно-</w:t>
      </w:r>
      <w:r w:rsidR="00EA2749">
        <w:lastRenderedPageBreak/>
        <w:t xml:space="preserve">налогового органа по месту жительства или по месту нахождения офиса лица, подлежащего наказанию. </w:t>
      </w:r>
      <w:r w:rsidRPr="00DF0763">
        <w:t xml:space="preserve"> </w:t>
      </w:r>
      <w:proofErr w:type="gramEnd"/>
    </w:p>
    <w:p w:rsidR="009C3DC5" w:rsidRDefault="009C3DC5" w:rsidP="009C79B7">
      <w:pPr>
        <w:spacing w:after="0" w:line="240" w:lineRule="auto"/>
        <w:ind w:firstLine="567"/>
        <w:jc w:val="both"/>
      </w:pPr>
    </w:p>
    <w:p w:rsidR="009C3DC5" w:rsidRPr="009C3DC5" w:rsidRDefault="009C3DC5" w:rsidP="009C79B7">
      <w:pPr>
        <w:spacing w:after="0" w:line="240" w:lineRule="auto"/>
        <w:ind w:firstLine="567"/>
        <w:jc w:val="both"/>
        <w:rPr>
          <w:b/>
        </w:rPr>
      </w:pPr>
      <w:r w:rsidRPr="009C3DC5">
        <w:rPr>
          <w:b/>
        </w:rPr>
        <w:t>Статья 31</w:t>
      </w:r>
      <w:r w:rsidR="00B50FB1" w:rsidRPr="009C3DC5">
        <w:rPr>
          <w:b/>
        </w:rPr>
        <w:t xml:space="preserve"> </w:t>
      </w:r>
    </w:p>
    <w:p w:rsidR="00B50FB1" w:rsidRDefault="00B50FB1" w:rsidP="009C79B7">
      <w:pPr>
        <w:spacing w:after="0" w:line="240" w:lineRule="auto"/>
        <w:ind w:firstLine="567"/>
        <w:jc w:val="both"/>
      </w:pPr>
      <w:r w:rsidRPr="00B50FB1">
        <w:t xml:space="preserve">1. </w:t>
      </w:r>
      <w:proofErr w:type="gramStart"/>
      <w:r w:rsidRPr="00B50FB1">
        <w:t>В случаях, у</w:t>
      </w:r>
      <w:r w:rsidR="00931460">
        <w:t>казанн</w:t>
      </w:r>
      <w:r w:rsidRPr="00B50FB1">
        <w:t xml:space="preserve">ых в </w:t>
      </w:r>
      <w:r w:rsidR="00931460">
        <w:t xml:space="preserve">пунктах </w:t>
      </w:r>
      <w:r w:rsidR="00931460" w:rsidRPr="00B50FB1">
        <w:t>1 или 2</w:t>
      </w:r>
      <w:r w:rsidR="00931460">
        <w:t xml:space="preserve"> </w:t>
      </w:r>
      <w:r w:rsidRPr="00B50FB1">
        <w:t>стать</w:t>
      </w:r>
      <w:r w:rsidR="00931460">
        <w:t>и</w:t>
      </w:r>
      <w:r w:rsidRPr="00B50FB1">
        <w:t xml:space="preserve"> 22, </w:t>
      </w:r>
      <w:r w:rsidR="00656985">
        <w:t>когда перевозчик</w:t>
      </w:r>
      <w:r w:rsidRPr="00B50FB1">
        <w:t xml:space="preserve"> </w:t>
      </w:r>
      <w:r w:rsidR="00656985">
        <w:t xml:space="preserve">находится </w:t>
      </w:r>
      <w:r w:rsidRPr="00B50FB1">
        <w:t xml:space="preserve"> в </w:t>
      </w:r>
      <w:r w:rsidR="00656985">
        <w:t>государстве</w:t>
      </w:r>
      <w:r w:rsidRPr="00B50FB1">
        <w:t>,</w:t>
      </w:r>
      <w:r w:rsidR="00656985">
        <w:t xml:space="preserve"> </w:t>
      </w:r>
      <w:r w:rsidRPr="00B50FB1">
        <w:t xml:space="preserve">с которыми Республика Польша не связана договором или соглашением о взаимном сотрудничестве </w:t>
      </w:r>
      <w:r w:rsidR="00656985">
        <w:t xml:space="preserve">в области </w:t>
      </w:r>
      <w:r w:rsidRPr="00B50FB1">
        <w:t xml:space="preserve"> </w:t>
      </w:r>
      <w:r w:rsidR="00656985">
        <w:t xml:space="preserve">взыскания задолженности </w:t>
      </w:r>
      <w:r w:rsidRPr="00B50FB1">
        <w:t xml:space="preserve">или возможность взыскания долга не </w:t>
      </w:r>
      <w:r w:rsidR="00E20F66">
        <w:t>вы</w:t>
      </w:r>
      <w:r w:rsidR="00656985">
        <w:t>текает</w:t>
      </w:r>
      <w:r w:rsidRPr="00B50FB1">
        <w:t xml:space="preserve"> непосредственно из международных норм и </w:t>
      </w:r>
      <w:r w:rsidR="00E20F66">
        <w:t>норм этого государства</w:t>
      </w:r>
      <w:r w:rsidRPr="00B50FB1">
        <w:t>,</w:t>
      </w:r>
      <w:r w:rsidR="005251C0">
        <w:t xml:space="preserve"> </w:t>
      </w:r>
      <w:r w:rsidR="00E20F66">
        <w:t xml:space="preserve">инспектор </w:t>
      </w:r>
      <w:r w:rsidRPr="00B50FB1">
        <w:t xml:space="preserve"> </w:t>
      </w:r>
      <w:r w:rsidR="00E20F66">
        <w:t>взимает залог</w:t>
      </w:r>
      <w:r w:rsidRPr="00B50FB1">
        <w:t xml:space="preserve"> в размере, соответствующем </w:t>
      </w:r>
      <w:r w:rsidR="00E20F66">
        <w:t>размеру</w:t>
      </w:r>
      <w:r w:rsidRPr="00B50FB1">
        <w:t xml:space="preserve"> денежного штрафа.</w:t>
      </w:r>
      <w:proofErr w:type="gramEnd"/>
      <w:r w:rsidRPr="00B50FB1">
        <w:t xml:space="preserve"> </w:t>
      </w:r>
      <w:r w:rsidR="00E20F66">
        <w:t>При этом применяются п</w:t>
      </w:r>
      <w:r w:rsidRPr="00B50FB1">
        <w:t xml:space="preserve">оложения </w:t>
      </w:r>
      <w:r w:rsidR="00E20F66">
        <w:t xml:space="preserve">пунктов 5-11 </w:t>
      </w:r>
      <w:r w:rsidRPr="00B50FB1">
        <w:t>статьи 15.</w:t>
      </w:r>
    </w:p>
    <w:p w:rsidR="00EA2749" w:rsidRDefault="00EA2749" w:rsidP="009C79B7">
      <w:pPr>
        <w:spacing w:after="0" w:line="240" w:lineRule="auto"/>
        <w:ind w:firstLine="567"/>
        <w:jc w:val="both"/>
      </w:pPr>
      <w:r w:rsidRPr="00EA2749">
        <w:t xml:space="preserve">2. В случае неуплаты </w:t>
      </w:r>
      <w:r w:rsidR="00AA3A47">
        <w:t>залога</w:t>
      </w:r>
      <w:r w:rsidRPr="00EA2749">
        <w:t>, указанн</w:t>
      </w:r>
      <w:r w:rsidR="00AA3A47">
        <w:t>ого</w:t>
      </w:r>
      <w:r w:rsidRPr="00EA2749">
        <w:t xml:space="preserve"> в пункте 1, транспортное средство с товарами </w:t>
      </w:r>
      <w:r w:rsidR="00B31644">
        <w:t>н</w:t>
      </w:r>
      <w:r w:rsidRPr="00EA2749">
        <w:t>аправляется либо</w:t>
      </w:r>
      <w:r>
        <w:t xml:space="preserve"> </w:t>
      </w:r>
      <w:r w:rsidR="00B31644">
        <w:t>сопровождается</w:t>
      </w:r>
      <w:r w:rsidRPr="00EA2749">
        <w:t xml:space="preserve"> в ближайшее </w:t>
      </w:r>
      <w:r w:rsidR="00AA3A47">
        <w:t>специально отведенное</w:t>
      </w:r>
      <w:r w:rsidRPr="00EA2749">
        <w:t xml:space="preserve"> место, которое удовлетворяет условиям для хранения товаров, </w:t>
      </w:r>
      <w:r w:rsidR="00AA3A47">
        <w:t xml:space="preserve">являющихся предметом </w:t>
      </w:r>
      <w:r>
        <w:t xml:space="preserve"> </w:t>
      </w:r>
      <w:r w:rsidRPr="00EA2749">
        <w:t>перевозк</w:t>
      </w:r>
      <w:r w:rsidR="00AA3A47">
        <w:t>и</w:t>
      </w:r>
      <w:r w:rsidRPr="00EA2749">
        <w:t>.</w:t>
      </w:r>
    </w:p>
    <w:p w:rsidR="00EA2749" w:rsidRDefault="00EA2749" w:rsidP="009C79B7">
      <w:pPr>
        <w:spacing w:after="0" w:line="240" w:lineRule="auto"/>
        <w:ind w:firstLine="567"/>
        <w:jc w:val="both"/>
      </w:pPr>
      <w:r w:rsidRPr="00EA2749">
        <w:t xml:space="preserve">3. </w:t>
      </w:r>
      <w:proofErr w:type="gramStart"/>
      <w:r w:rsidRPr="00EA2749">
        <w:t>Возвра</w:t>
      </w:r>
      <w:r w:rsidR="00B31644">
        <w:t xml:space="preserve">т </w:t>
      </w:r>
      <w:r w:rsidRPr="00EA2749">
        <w:t xml:space="preserve"> транспорт</w:t>
      </w:r>
      <w:r w:rsidR="00B31644">
        <w:t>ного средства</w:t>
      </w:r>
      <w:r w:rsidRPr="00EA2749">
        <w:t xml:space="preserve"> с товар</w:t>
      </w:r>
      <w:r w:rsidR="00B31644">
        <w:t>ом</w:t>
      </w:r>
      <w:r w:rsidRPr="00EA2749">
        <w:t xml:space="preserve"> из </w:t>
      </w:r>
      <w:r w:rsidR="00B31644">
        <w:t>специально отведе</w:t>
      </w:r>
      <w:r w:rsidRPr="00EA2749">
        <w:t>нного мес</w:t>
      </w:r>
      <w:r>
        <w:t xml:space="preserve">та, </w:t>
      </w:r>
      <w:r w:rsidR="00B31644">
        <w:t xml:space="preserve">с учетом положений </w:t>
      </w:r>
      <w:r w:rsidR="00F96B4E">
        <w:t>пунктов</w:t>
      </w:r>
      <w:r w:rsidR="00B31644">
        <w:t xml:space="preserve"> 3-6 статьи</w:t>
      </w:r>
      <w:r>
        <w:t xml:space="preserve"> 16</w:t>
      </w:r>
      <w:r w:rsidRPr="00EA2749">
        <w:t xml:space="preserve">, </w:t>
      </w:r>
      <w:r w:rsidR="00A41904">
        <w:t xml:space="preserve">осуществляется </w:t>
      </w:r>
      <w:r w:rsidRPr="00EA2749">
        <w:t>после оплаты</w:t>
      </w:r>
      <w:r>
        <w:t xml:space="preserve"> </w:t>
      </w:r>
      <w:r w:rsidR="00F96B4E">
        <w:t xml:space="preserve"> штрафа, </w:t>
      </w:r>
      <w:r w:rsidRPr="00EA2749">
        <w:t xml:space="preserve"> упомянут</w:t>
      </w:r>
      <w:r w:rsidR="00F96B4E">
        <w:t xml:space="preserve">ого в пунктах 1 или 2 </w:t>
      </w:r>
      <w:r w:rsidRPr="00EA2749">
        <w:t xml:space="preserve"> </w:t>
      </w:r>
      <w:r w:rsidR="00F96B4E">
        <w:t>статьи</w:t>
      </w:r>
      <w:r w:rsidRPr="00EA2749">
        <w:t xml:space="preserve"> 22</w:t>
      </w:r>
      <w:r w:rsidR="00F96B4E">
        <w:t xml:space="preserve">, </w:t>
      </w:r>
      <w:r w:rsidRPr="00EA2749">
        <w:t xml:space="preserve"> </w:t>
      </w:r>
      <w:r w:rsidR="00F96B4E">
        <w:t xml:space="preserve">либо залога на сумму этого </w:t>
      </w:r>
      <w:r w:rsidRPr="00EA2749">
        <w:t>штраф</w:t>
      </w:r>
      <w:r w:rsidR="00F96B4E">
        <w:t>а</w:t>
      </w:r>
      <w:r w:rsidRPr="00EA2749">
        <w:t xml:space="preserve"> и</w:t>
      </w:r>
      <w:r w:rsidR="00F96B4E">
        <w:t xml:space="preserve"> оплаты,</w:t>
      </w:r>
      <w:r w:rsidRPr="00EA2749">
        <w:t xml:space="preserve"> </w:t>
      </w:r>
      <w:r w:rsidR="00F96B4E" w:rsidRPr="00EA2749">
        <w:t>установл</w:t>
      </w:r>
      <w:r w:rsidR="00F96B4E">
        <w:t>енной</w:t>
      </w:r>
      <w:r w:rsidRPr="00EA2749">
        <w:t xml:space="preserve"> в порядке, у</w:t>
      </w:r>
      <w:r w:rsidR="00F96B4E">
        <w:t>казанном</w:t>
      </w:r>
      <w:r w:rsidRPr="00EA2749">
        <w:t xml:space="preserve"> в </w:t>
      </w:r>
      <w:r w:rsidR="00F96B4E">
        <w:t xml:space="preserve">п. 3 </w:t>
      </w:r>
      <w:r w:rsidRPr="00EA2749">
        <w:t>стать</w:t>
      </w:r>
      <w:r w:rsidR="00F96B4E">
        <w:t>и</w:t>
      </w:r>
      <w:r w:rsidRPr="00EA2749">
        <w:t xml:space="preserve"> 17.</w:t>
      </w:r>
      <w:proofErr w:type="gramEnd"/>
    </w:p>
    <w:p w:rsidR="00EA2749" w:rsidRDefault="00EA2749" w:rsidP="009C79B7">
      <w:pPr>
        <w:spacing w:after="0" w:line="240" w:lineRule="auto"/>
        <w:ind w:firstLine="567"/>
        <w:jc w:val="both"/>
      </w:pPr>
      <w:r w:rsidRPr="00EA2749">
        <w:t xml:space="preserve">4. В случае неуплаты штрафа в течение 60 дней с даты, когда решение о наложении штрафа </w:t>
      </w:r>
      <w:r w:rsidR="00A41904">
        <w:t>вступило в силу</w:t>
      </w:r>
      <w:r w:rsidRPr="00EA2749">
        <w:t xml:space="preserve">, </w:t>
      </w:r>
      <w:r w:rsidR="00A41904">
        <w:t>к транспортному средству применяются</w:t>
      </w:r>
      <w:r w:rsidRPr="00EA2749">
        <w:t xml:space="preserve"> положения главы 6 части II Закона от 17 июня</w:t>
      </w:r>
      <w:r>
        <w:t xml:space="preserve"> </w:t>
      </w:r>
      <w:r w:rsidRPr="00EA2749">
        <w:t>1966</w:t>
      </w:r>
      <w:r w:rsidR="00A41904">
        <w:t xml:space="preserve"> «</w:t>
      </w:r>
      <w:r w:rsidRPr="00EA2749">
        <w:t xml:space="preserve">Об </w:t>
      </w:r>
      <w:r w:rsidR="00A41904">
        <w:t>административно-</w:t>
      </w:r>
      <w:r w:rsidRPr="00EA2749">
        <w:t>исполнительном производстве</w:t>
      </w:r>
      <w:r w:rsidR="00A41904">
        <w:t xml:space="preserve">» </w:t>
      </w:r>
      <w:r w:rsidRPr="00EA2749">
        <w:t xml:space="preserve"> </w:t>
      </w:r>
      <w:r w:rsidR="00A41904">
        <w:t>в части возмещения денежной задолженности движимым имуществом.</w:t>
      </w:r>
    </w:p>
    <w:p w:rsidR="00A623C1" w:rsidRDefault="00A623C1" w:rsidP="009C79B7">
      <w:pPr>
        <w:spacing w:after="0" w:line="240" w:lineRule="auto"/>
        <w:ind w:firstLine="567"/>
        <w:jc w:val="both"/>
      </w:pPr>
    </w:p>
    <w:p w:rsidR="00A623C1" w:rsidRDefault="00A623C1" w:rsidP="009C79B7">
      <w:pPr>
        <w:spacing w:after="0" w:line="240" w:lineRule="auto"/>
        <w:ind w:firstLine="567"/>
        <w:jc w:val="both"/>
        <w:rPr>
          <w:b/>
        </w:rPr>
      </w:pPr>
      <w:r w:rsidRPr="00A623C1">
        <w:rPr>
          <w:b/>
        </w:rPr>
        <w:t>Статья 32</w:t>
      </w:r>
    </w:p>
    <w:p w:rsidR="00042926" w:rsidRDefault="00A623C1" w:rsidP="009C79B7">
      <w:pPr>
        <w:spacing w:after="0" w:line="240" w:lineRule="auto"/>
        <w:ind w:firstLine="567"/>
        <w:jc w:val="both"/>
      </w:pPr>
      <w:r w:rsidRPr="00A623C1">
        <w:t>1. В случае</w:t>
      </w:r>
      <w:r>
        <w:t xml:space="preserve"> выявления перевозки </w:t>
      </w:r>
      <w:r w:rsidRPr="00A623C1">
        <w:t xml:space="preserve"> водителем </w:t>
      </w:r>
      <w:r>
        <w:t>товара без идентификационного номера уведомления</w:t>
      </w:r>
      <w:r w:rsidRPr="00A623C1">
        <w:t>, документ</w:t>
      </w:r>
      <w:r w:rsidR="00042926">
        <w:t xml:space="preserve">а, </w:t>
      </w:r>
      <w:r w:rsidRPr="00A623C1">
        <w:t xml:space="preserve"> замен</w:t>
      </w:r>
      <w:r w:rsidR="00042926">
        <w:t>яющего</w:t>
      </w:r>
      <w:r w:rsidRPr="00A623C1">
        <w:t xml:space="preserve"> уведомлени</w:t>
      </w:r>
      <w:r w:rsidR="00042926">
        <w:t>е</w:t>
      </w:r>
      <w:r w:rsidRPr="00A623C1">
        <w:t xml:space="preserve"> и подтверждения </w:t>
      </w:r>
      <w:r w:rsidR="00042926">
        <w:t xml:space="preserve">принятия </w:t>
      </w:r>
      <w:r w:rsidRPr="00A623C1">
        <w:t xml:space="preserve">документа, заменяющего </w:t>
      </w:r>
      <w:r w:rsidR="00042926">
        <w:t>уведомление,</w:t>
      </w:r>
      <w:r w:rsidRPr="00A623C1">
        <w:t xml:space="preserve"> или документ</w:t>
      </w:r>
      <w:r w:rsidR="00042926">
        <w:t>а</w:t>
      </w:r>
      <w:r w:rsidRPr="00A623C1">
        <w:t>, упомянут</w:t>
      </w:r>
      <w:r w:rsidR="00042926">
        <w:t xml:space="preserve">ого в п. 7 статьи </w:t>
      </w:r>
      <w:r w:rsidRPr="00A623C1">
        <w:t xml:space="preserve"> 3, </w:t>
      </w:r>
      <w:r w:rsidR="00042926">
        <w:t>на водителя налагается штраф р</w:t>
      </w:r>
      <w:r w:rsidRPr="00A623C1">
        <w:t>азмере от 5000 до 7500 злотых.</w:t>
      </w:r>
    </w:p>
    <w:p w:rsidR="00042926" w:rsidRDefault="00A623C1" w:rsidP="009C79B7">
      <w:pPr>
        <w:spacing w:after="0" w:line="240" w:lineRule="auto"/>
        <w:ind w:firstLine="567"/>
        <w:jc w:val="both"/>
      </w:pPr>
      <w:r w:rsidRPr="00A623C1">
        <w:t xml:space="preserve">2. </w:t>
      </w:r>
      <w:r w:rsidR="00042926">
        <w:t>Инспекторы</w:t>
      </w:r>
      <w:r w:rsidRPr="00A623C1">
        <w:t>:</w:t>
      </w:r>
    </w:p>
    <w:p w:rsidR="00042926" w:rsidRDefault="00A623C1" w:rsidP="009C79B7">
      <w:pPr>
        <w:spacing w:after="0" w:line="240" w:lineRule="auto"/>
        <w:ind w:firstLine="567"/>
        <w:jc w:val="both"/>
      </w:pPr>
      <w:r w:rsidRPr="00A623C1">
        <w:t xml:space="preserve">1) </w:t>
      </w:r>
      <w:r w:rsidR="00042926">
        <w:t>таможенно-налоговой службы;</w:t>
      </w:r>
    </w:p>
    <w:p w:rsidR="00042926" w:rsidRDefault="00A623C1" w:rsidP="009C79B7">
      <w:pPr>
        <w:spacing w:after="0" w:line="240" w:lineRule="auto"/>
        <w:ind w:firstLine="567"/>
        <w:jc w:val="both"/>
      </w:pPr>
      <w:r w:rsidRPr="00A623C1">
        <w:t>2) полиции</w:t>
      </w:r>
      <w:r w:rsidR="00042926">
        <w:t>;</w:t>
      </w:r>
    </w:p>
    <w:p w:rsidR="00042926" w:rsidRDefault="00A623C1" w:rsidP="009C79B7">
      <w:pPr>
        <w:spacing w:after="0" w:line="240" w:lineRule="auto"/>
        <w:ind w:firstLine="567"/>
        <w:jc w:val="both"/>
      </w:pPr>
      <w:r w:rsidRPr="00A623C1">
        <w:t>3)</w:t>
      </w:r>
      <w:r w:rsidR="00042926">
        <w:t xml:space="preserve"> пограничной охраны;</w:t>
      </w:r>
    </w:p>
    <w:p w:rsidR="00042926" w:rsidRDefault="00A623C1" w:rsidP="009C79B7">
      <w:pPr>
        <w:spacing w:after="0" w:line="240" w:lineRule="auto"/>
        <w:ind w:firstLine="567"/>
        <w:jc w:val="both"/>
      </w:pPr>
      <w:r w:rsidRPr="00A623C1">
        <w:t xml:space="preserve">4) </w:t>
      </w:r>
      <w:r w:rsidR="00042926">
        <w:t xml:space="preserve">Инспекции </w:t>
      </w:r>
      <w:r w:rsidRPr="00A623C1">
        <w:t>автомобильного транспорта</w:t>
      </w:r>
      <w:r w:rsidR="00042926">
        <w:t>;</w:t>
      </w:r>
    </w:p>
    <w:p w:rsidR="00A623C1" w:rsidRDefault="00A623C1" w:rsidP="009C79B7">
      <w:pPr>
        <w:spacing w:after="0" w:line="240" w:lineRule="auto"/>
        <w:ind w:firstLine="567"/>
        <w:jc w:val="both"/>
      </w:pPr>
      <w:r w:rsidRPr="00A623C1">
        <w:t>- име</w:t>
      </w:r>
      <w:r w:rsidR="00042926">
        <w:t>ю</w:t>
      </w:r>
      <w:r w:rsidRPr="00A623C1">
        <w:t xml:space="preserve">т право </w:t>
      </w:r>
      <w:r w:rsidR="00042926">
        <w:t xml:space="preserve">наложения </w:t>
      </w:r>
      <w:r w:rsidRPr="00A623C1">
        <w:t xml:space="preserve"> и взима</w:t>
      </w:r>
      <w:r w:rsidR="00042926">
        <w:t>ния</w:t>
      </w:r>
      <w:r w:rsidRPr="00A623C1">
        <w:t xml:space="preserve"> штраф</w:t>
      </w:r>
      <w:r w:rsidR="00042926">
        <w:t>ов</w:t>
      </w:r>
      <w:r w:rsidRPr="00A623C1">
        <w:t xml:space="preserve"> </w:t>
      </w:r>
      <w:r w:rsidR="00042926">
        <w:t>за нарушение</w:t>
      </w:r>
      <w:r w:rsidRPr="00A623C1">
        <w:t>, указанно</w:t>
      </w:r>
      <w:r w:rsidR="00042926">
        <w:t>е</w:t>
      </w:r>
      <w:r w:rsidRPr="00A623C1">
        <w:t xml:space="preserve"> в </w:t>
      </w:r>
      <w:proofErr w:type="gramStart"/>
      <w:r w:rsidRPr="00A623C1">
        <w:t>пункте</w:t>
      </w:r>
      <w:proofErr w:type="gramEnd"/>
      <w:r w:rsidRPr="00A623C1">
        <w:t xml:space="preserve"> 1.</w:t>
      </w:r>
    </w:p>
    <w:p w:rsidR="00381471" w:rsidRDefault="00381471" w:rsidP="009C79B7">
      <w:pPr>
        <w:spacing w:after="0" w:line="240" w:lineRule="auto"/>
        <w:ind w:firstLine="567"/>
        <w:jc w:val="both"/>
      </w:pPr>
      <w:r w:rsidRPr="00381471">
        <w:t xml:space="preserve">3. </w:t>
      </w:r>
      <w:r>
        <w:t>Р</w:t>
      </w:r>
      <w:r w:rsidRPr="00381471">
        <w:t>ешени</w:t>
      </w:r>
      <w:r>
        <w:t>е</w:t>
      </w:r>
      <w:r w:rsidRPr="00381471">
        <w:t xml:space="preserve"> </w:t>
      </w:r>
      <w:r>
        <w:t>о</w:t>
      </w:r>
      <w:r w:rsidRPr="00381471">
        <w:t xml:space="preserve"> наложении штраф</w:t>
      </w:r>
      <w:r>
        <w:t>а</w:t>
      </w:r>
      <w:r w:rsidRPr="00381471">
        <w:t>, указанн</w:t>
      </w:r>
      <w:r>
        <w:t>ого в пункте</w:t>
      </w:r>
      <w:r w:rsidRPr="00381471">
        <w:t xml:space="preserve"> 1 должно </w:t>
      </w:r>
      <w:r>
        <w:t>выноситься в порядке</w:t>
      </w:r>
      <w:r w:rsidRPr="00381471">
        <w:t xml:space="preserve">, </w:t>
      </w:r>
      <w:r>
        <w:t xml:space="preserve">определенном </w:t>
      </w:r>
      <w:r w:rsidRPr="00381471">
        <w:t xml:space="preserve"> Закон</w:t>
      </w:r>
      <w:r>
        <w:t xml:space="preserve">ом от </w:t>
      </w:r>
      <w:r w:rsidRPr="00381471">
        <w:t xml:space="preserve">24 августа 2001 г. </w:t>
      </w:r>
      <w:r>
        <w:t>«</w:t>
      </w:r>
      <w:r w:rsidRPr="00381471">
        <w:t xml:space="preserve">Кодекс </w:t>
      </w:r>
      <w:r>
        <w:t>о правонарушениях»</w:t>
      </w:r>
      <w:r w:rsidRPr="00381471">
        <w:t>.</w:t>
      </w:r>
    </w:p>
    <w:p w:rsidR="00907CA2" w:rsidRDefault="00907CA2" w:rsidP="009C79B7">
      <w:pPr>
        <w:spacing w:after="0" w:line="240" w:lineRule="auto"/>
        <w:ind w:firstLine="567"/>
        <w:jc w:val="both"/>
      </w:pPr>
    </w:p>
    <w:p w:rsidR="00907CA2" w:rsidRDefault="00907CA2" w:rsidP="009C79B7">
      <w:pPr>
        <w:spacing w:after="0" w:line="240" w:lineRule="auto"/>
        <w:ind w:firstLine="567"/>
        <w:jc w:val="both"/>
      </w:pPr>
      <w:r>
        <w:t>…</w:t>
      </w:r>
    </w:p>
    <w:p w:rsidR="00907CA2" w:rsidRDefault="00907CA2" w:rsidP="009C79B7">
      <w:pPr>
        <w:spacing w:after="0" w:line="240" w:lineRule="auto"/>
        <w:ind w:firstLine="567"/>
        <w:jc w:val="both"/>
      </w:pPr>
    </w:p>
    <w:p w:rsidR="00907CA2" w:rsidRDefault="00907CA2" w:rsidP="009C79B7">
      <w:pPr>
        <w:spacing w:after="0" w:line="240" w:lineRule="auto"/>
        <w:ind w:firstLine="567"/>
        <w:jc w:val="both"/>
        <w:rPr>
          <w:b/>
        </w:rPr>
      </w:pPr>
      <w:r w:rsidRPr="00907CA2">
        <w:rPr>
          <w:b/>
        </w:rPr>
        <w:t>Статья 39</w:t>
      </w:r>
    </w:p>
    <w:p w:rsidR="00907CA2" w:rsidRPr="00907CA2" w:rsidRDefault="00907CA2" w:rsidP="009C79B7">
      <w:pPr>
        <w:spacing w:after="0" w:line="240" w:lineRule="auto"/>
        <w:ind w:firstLine="567"/>
        <w:jc w:val="both"/>
      </w:pPr>
      <w:r>
        <w:t xml:space="preserve">Закон вступает в силу по истечению 14 дней со дня официального опубликования, за исключением положений статей 21-32, статьи 34, а также п. 2 статьи 35, которые </w:t>
      </w:r>
      <w:proofErr w:type="spellStart"/>
      <w:r>
        <w:t>втсупают</w:t>
      </w:r>
      <w:proofErr w:type="spellEnd"/>
      <w:r>
        <w:t xml:space="preserve"> в силу 1 мая 2017 года.</w:t>
      </w:r>
      <w:bookmarkStart w:id="0" w:name="_GoBack"/>
      <w:bookmarkEnd w:id="0"/>
    </w:p>
    <w:sectPr w:rsidR="00907CA2" w:rsidRPr="00907CA2" w:rsidSect="005F67D3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6F" w:rsidRDefault="0083676F" w:rsidP="00D869F8">
      <w:pPr>
        <w:spacing w:after="0" w:line="240" w:lineRule="auto"/>
      </w:pPr>
      <w:r>
        <w:separator/>
      </w:r>
    </w:p>
  </w:endnote>
  <w:endnote w:type="continuationSeparator" w:id="0">
    <w:p w:rsidR="0083676F" w:rsidRDefault="0083676F" w:rsidP="00D8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6F" w:rsidRDefault="0083676F" w:rsidP="00D869F8">
      <w:pPr>
        <w:spacing w:after="0" w:line="240" w:lineRule="auto"/>
      </w:pPr>
      <w:r>
        <w:separator/>
      </w:r>
    </w:p>
  </w:footnote>
  <w:footnote w:type="continuationSeparator" w:id="0">
    <w:p w:rsidR="0083676F" w:rsidRDefault="0083676F" w:rsidP="00D869F8">
      <w:pPr>
        <w:spacing w:after="0" w:line="240" w:lineRule="auto"/>
      </w:pPr>
      <w:r>
        <w:continuationSeparator/>
      </w:r>
    </w:p>
  </w:footnote>
  <w:footnote w:id="1">
    <w:p w:rsidR="00CB7586" w:rsidRPr="00CB7586" w:rsidRDefault="00CB7586" w:rsidP="00CB7586">
      <w:pPr>
        <w:pStyle w:val="a7"/>
        <w:jc w:val="both"/>
        <w:rPr>
          <w:rFonts w:ascii="Calibri" w:eastAsia="Calibri" w:hAnsi="Calibri" w:cs="Times New Roman"/>
        </w:rPr>
      </w:pPr>
      <w:r>
        <w:rPr>
          <w:rStyle w:val="a9"/>
        </w:rPr>
        <w:footnoteRef/>
      </w:r>
      <w:r>
        <w:t xml:space="preserve"> </w:t>
      </w:r>
      <w:r w:rsidRPr="00CB7586">
        <w:rPr>
          <w:rFonts w:ascii="Calibri" w:eastAsia="Calibri" w:hAnsi="Calibri" w:cs="Times New Roman"/>
        </w:rPr>
        <w:t>Согласно пункту 1 статьи 7 закона Республики Польша от 11 марта 2004 г.</w:t>
      </w:r>
      <w:proofErr w:type="gramStart"/>
      <w:r w:rsidRPr="00CB7586">
        <w:rPr>
          <w:rFonts w:ascii="Calibri" w:eastAsia="Calibri" w:hAnsi="Calibri" w:cs="Times New Roman"/>
        </w:rPr>
        <w:t xml:space="preserve"> ,</w:t>
      </w:r>
      <w:proofErr w:type="gramEnd"/>
      <w:r w:rsidRPr="00CB7586">
        <w:rPr>
          <w:rFonts w:ascii="Calibri" w:eastAsia="Calibri" w:hAnsi="Calibri" w:cs="Times New Roman"/>
        </w:rPr>
        <w:t xml:space="preserve"> под </w:t>
      </w:r>
      <w:r w:rsidRPr="00CB7586">
        <w:rPr>
          <w:rFonts w:ascii="Calibri" w:eastAsia="Calibri" w:hAnsi="Calibri" w:cs="Times New Roman"/>
          <w:b/>
        </w:rPr>
        <w:t>поставкой</w:t>
      </w:r>
      <w:r w:rsidRPr="00CB7586">
        <w:rPr>
          <w:rFonts w:ascii="Calibri" w:eastAsia="Calibri" w:hAnsi="Calibri" w:cs="Times New Roman"/>
        </w:rPr>
        <w:t xml:space="preserve"> товаров понимается передача права распоряжаться товарами как собственник </w:t>
      </w:r>
      <w:r w:rsidRPr="00CB7586">
        <w:rPr>
          <w:rFonts w:ascii="Calibri" w:eastAsia="Calibri" w:hAnsi="Calibri" w:cs="Times New Roman"/>
          <w:i/>
        </w:rPr>
        <w:t>(прим. перев.)</w:t>
      </w:r>
      <w:r w:rsidRPr="00CB7586">
        <w:rPr>
          <w:rFonts w:ascii="Calibri" w:eastAsia="Calibri" w:hAnsi="Calibri" w:cs="Times New Roman"/>
        </w:rPr>
        <w:t>.</w:t>
      </w:r>
    </w:p>
    <w:p w:rsidR="00CB7586" w:rsidRDefault="00CB7586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EBD"/>
    <w:multiLevelType w:val="hybridMultilevel"/>
    <w:tmpl w:val="01521ECC"/>
    <w:lvl w:ilvl="0" w:tplc="554A4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2C0E3E"/>
    <w:multiLevelType w:val="hybridMultilevel"/>
    <w:tmpl w:val="583EA0F6"/>
    <w:lvl w:ilvl="0" w:tplc="0CF09BC4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A15537"/>
    <w:multiLevelType w:val="hybridMultilevel"/>
    <w:tmpl w:val="3BBE545A"/>
    <w:lvl w:ilvl="0" w:tplc="F0B0132E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F10E56"/>
    <w:multiLevelType w:val="hybridMultilevel"/>
    <w:tmpl w:val="CF9E6D76"/>
    <w:lvl w:ilvl="0" w:tplc="F16EA74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3D4A70"/>
    <w:multiLevelType w:val="hybridMultilevel"/>
    <w:tmpl w:val="31D89FF4"/>
    <w:lvl w:ilvl="0" w:tplc="8542CC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233E10"/>
    <w:multiLevelType w:val="hybridMultilevel"/>
    <w:tmpl w:val="3BBE545A"/>
    <w:lvl w:ilvl="0" w:tplc="F0B0132E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6D59A1"/>
    <w:multiLevelType w:val="hybridMultilevel"/>
    <w:tmpl w:val="C91CC7D0"/>
    <w:lvl w:ilvl="0" w:tplc="4E4E60E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C3"/>
    <w:rsid w:val="000042C3"/>
    <w:rsid w:val="0000749C"/>
    <w:rsid w:val="00025A18"/>
    <w:rsid w:val="00042926"/>
    <w:rsid w:val="00087B4E"/>
    <w:rsid w:val="000964B9"/>
    <w:rsid w:val="000A30EE"/>
    <w:rsid w:val="000A3372"/>
    <w:rsid w:val="000C244F"/>
    <w:rsid w:val="00107721"/>
    <w:rsid w:val="00131D68"/>
    <w:rsid w:val="001349E2"/>
    <w:rsid w:val="00152150"/>
    <w:rsid w:val="00152C60"/>
    <w:rsid w:val="0016060B"/>
    <w:rsid w:val="00176C5F"/>
    <w:rsid w:val="00180DE2"/>
    <w:rsid w:val="00190A92"/>
    <w:rsid w:val="001D43C0"/>
    <w:rsid w:val="001F369F"/>
    <w:rsid w:val="00207ADB"/>
    <w:rsid w:val="002108EC"/>
    <w:rsid w:val="0021651E"/>
    <w:rsid w:val="00245950"/>
    <w:rsid w:val="00257CFC"/>
    <w:rsid w:val="00270469"/>
    <w:rsid w:val="00292EFF"/>
    <w:rsid w:val="002A25FA"/>
    <w:rsid w:val="002D71D9"/>
    <w:rsid w:val="002F2530"/>
    <w:rsid w:val="00302D44"/>
    <w:rsid w:val="00313768"/>
    <w:rsid w:val="00317E18"/>
    <w:rsid w:val="00330B80"/>
    <w:rsid w:val="00381471"/>
    <w:rsid w:val="00383A37"/>
    <w:rsid w:val="003B65D5"/>
    <w:rsid w:val="003E41B6"/>
    <w:rsid w:val="003F670D"/>
    <w:rsid w:val="00407B56"/>
    <w:rsid w:val="00416C56"/>
    <w:rsid w:val="00422BE9"/>
    <w:rsid w:val="00447C81"/>
    <w:rsid w:val="00470826"/>
    <w:rsid w:val="004A2FC1"/>
    <w:rsid w:val="004B199C"/>
    <w:rsid w:val="005038C8"/>
    <w:rsid w:val="005251C0"/>
    <w:rsid w:val="00542E2F"/>
    <w:rsid w:val="005458E2"/>
    <w:rsid w:val="005511D2"/>
    <w:rsid w:val="005546EC"/>
    <w:rsid w:val="0055495D"/>
    <w:rsid w:val="00571A58"/>
    <w:rsid w:val="005A7A12"/>
    <w:rsid w:val="005C59BE"/>
    <w:rsid w:val="005D4E78"/>
    <w:rsid w:val="005E4076"/>
    <w:rsid w:val="005F67D3"/>
    <w:rsid w:val="00607B63"/>
    <w:rsid w:val="00624096"/>
    <w:rsid w:val="00640174"/>
    <w:rsid w:val="006563E2"/>
    <w:rsid w:val="00656985"/>
    <w:rsid w:val="00657150"/>
    <w:rsid w:val="006629CF"/>
    <w:rsid w:val="00666526"/>
    <w:rsid w:val="00667209"/>
    <w:rsid w:val="006E12F5"/>
    <w:rsid w:val="006E5E98"/>
    <w:rsid w:val="00730880"/>
    <w:rsid w:val="0073311D"/>
    <w:rsid w:val="0076338B"/>
    <w:rsid w:val="00776EAD"/>
    <w:rsid w:val="00790A62"/>
    <w:rsid w:val="007A1BBC"/>
    <w:rsid w:val="007C2A50"/>
    <w:rsid w:val="007D4545"/>
    <w:rsid w:val="007F4D95"/>
    <w:rsid w:val="00820D02"/>
    <w:rsid w:val="00822BBA"/>
    <w:rsid w:val="0083169B"/>
    <w:rsid w:val="0083676F"/>
    <w:rsid w:val="00861BD4"/>
    <w:rsid w:val="00884C9F"/>
    <w:rsid w:val="008A2562"/>
    <w:rsid w:val="008B0B10"/>
    <w:rsid w:val="008E0C0D"/>
    <w:rsid w:val="008E65F1"/>
    <w:rsid w:val="008F7BA3"/>
    <w:rsid w:val="00907CA2"/>
    <w:rsid w:val="00931460"/>
    <w:rsid w:val="009540FD"/>
    <w:rsid w:val="00973B44"/>
    <w:rsid w:val="00975D76"/>
    <w:rsid w:val="00977B68"/>
    <w:rsid w:val="00991526"/>
    <w:rsid w:val="009C3DC5"/>
    <w:rsid w:val="009C79B7"/>
    <w:rsid w:val="009E0DFB"/>
    <w:rsid w:val="009F58D4"/>
    <w:rsid w:val="009F7473"/>
    <w:rsid w:val="00A233D2"/>
    <w:rsid w:val="00A27920"/>
    <w:rsid w:val="00A41904"/>
    <w:rsid w:val="00A44578"/>
    <w:rsid w:val="00A623C1"/>
    <w:rsid w:val="00A62949"/>
    <w:rsid w:val="00A74029"/>
    <w:rsid w:val="00A95DF1"/>
    <w:rsid w:val="00AA32F9"/>
    <w:rsid w:val="00AA3A47"/>
    <w:rsid w:val="00AA5FC6"/>
    <w:rsid w:val="00B21DC0"/>
    <w:rsid w:val="00B22B26"/>
    <w:rsid w:val="00B31644"/>
    <w:rsid w:val="00B42FFF"/>
    <w:rsid w:val="00B50FB1"/>
    <w:rsid w:val="00BD043C"/>
    <w:rsid w:val="00BD4656"/>
    <w:rsid w:val="00BF476E"/>
    <w:rsid w:val="00C05255"/>
    <w:rsid w:val="00C10C73"/>
    <w:rsid w:val="00C11C5A"/>
    <w:rsid w:val="00C13E0A"/>
    <w:rsid w:val="00C47175"/>
    <w:rsid w:val="00C5556D"/>
    <w:rsid w:val="00C906D8"/>
    <w:rsid w:val="00C90BF9"/>
    <w:rsid w:val="00C93BDC"/>
    <w:rsid w:val="00CB7586"/>
    <w:rsid w:val="00CE782C"/>
    <w:rsid w:val="00D0058F"/>
    <w:rsid w:val="00D154B1"/>
    <w:rsid w:val="00D175ED"/>
    <w:rsid w:val="00D328E1"/>
    <w:rsid w:val="00D83550"/>
    <w:rsid w:val="00D869F8"/>
    <w:rsid w:val="00D928E3"/>
    <w:rsid w:val="00D97EDC"/>
    <w:rsid w:val="00DA3A32"/>
    <w:rsid w:val="00DC0687"/>
    <w:rsid w:val="00DD10A9"/>
    <w:rsid w:val="00DE224C"/>
    <w:rsid w:val="00DF0763"/>
    <w:rsid w:val="00DF1331"/>
    <w:rsid w:val="00E06AD9"/>
    <w:rsid w:val="00E11344"/>
    <w:rsid w:val="00E1551B"/>
    <w:rsid w:val="00E20F66"/>
    <w:rsid w:val="00E41FE3"/>
    <w:rsid w:val="00E44188"/>
    <w:rsid w:val="00E54098"/>
    <w:rsid w:val="00E62D71"/>
    <w:rsid w:val="00EA2749"/>
    <w:rsid w:val="00EA2A0F"/>
    <w:rsid w:val="00EA51C8"/>
    <w:rsid w:val="00EE5E19"/>
    <w:rsid w:val="00EF0E21"/>
    <w:rsid w:val="00F0174B"/>
    <w:rsid w:val="00F06ED3"/>
    <w:rsid w:val="00F16D18"/>
    <w:rsid w:val="00F21B1A"/>
    <w:rsid w:val="00F349C3"/>
    <w:rsid w:val="00F47E29"/>
    <w:rsid w:val="00F61C27"/>
    <w:rsid w:val="00F64E1E"/>
    <w:rsid w:val="00F72DEE"/>
    <w:rsid w:val="00F82189"/>
    <w:rsid w:val="00F96B4E"/>
    <w:rsid w:val="00FB69C3"/>
    <w:rsid w:val="00FC4A3F"/>
    <w:rsid w:val="00FE0612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D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D869F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869F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869F8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869F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869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869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D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D869F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869F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869F8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869F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869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869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44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58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5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63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24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78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320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77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2232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20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310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76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4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52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F8A7-D642-4EC8-B596-88D5B96A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13</Pages>
  <Words>6194</Words>
  <Characters>35307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Антипов</dc:creator>
  <cp:lastModifiedBy>Антипов Евгений Валерианович</cp:lastModifiedBy>
  <cp:revision>85</cp:revision>
  <dcterms:created xsi:type="dcterms:W3CDTF">2017-04-10T05:11:00Z</dcterms:created>
  <dcterms:modified xsi:type="dcterms:W3CDTF">2017-04-12T13:55:00Z</dcterms:modified>
</cp:coreProperties>
</file>